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E7A03" w14:textId="273C90CA" w:rsidR="00041F88" w:rsidRPr="00C13A0D" w:rsidRDefault="00041F88" w:rsidP="00041F88">
      <w:pPr>
        <w:pStyle w:val="Default"/>
        <w:jc w:val="right"/>
        <w:rPr>
          <w:rFonts w:asciiTheme="minorEastAsia" w:eastAsiaTheme="minorEastAsia" w:hAnsiTheme="minorEastAsia"/>
          <w:sz w:val="21"/>
          <w:szCs w:val="21"/>
        </w:rPr>
      </w:pPr>
      <w:r w:rsidRPr="00C13A0D">
        <w:rPr>
          <w:rFonts w:asciiTheme="minorEastAsia" w:eastAsiaTheme="minorEastAsia" w:hAnsiTheme="minorEastAsia"/>
        </w:rPr>
        <w:t xml:space="preserve"> </w:t>
      </w:r>
      <w:r w:rsidR="007F1693" w:rsidRPr="00C13A0D">
        <w:rPr>
          <w:rFonts w:asciiTheme="minorEastAsia" w:eastAsiaTheme="minorEastAsia" w:hAnsiTheme="minorEastAsia" w:hint="eastAsia"/>
          <w:sz w:val="21"/>
          <w:szCs w:val="21"/>
        </w:rPr>
        <w:t>令和</w:t>
      </w:r>
      <w:r w:rsidR="00E33ACF">
        <w:rPr>
          <w:rFonts w:asciiTheme="minorEastAsia" w:eastAsiaTheme="minorEastAsia" w:hAnsiTheme="minorEastAsia" w:hint="eastAsia"/>
          <w:sz w:val="21"/>
          <w:szCs w:val="21"/>
        </w:rPr>
        <w:t>5</w:t>
      </w:r>
      <w:r w:rsidRPr="00C13A0D">
        <w:rPr>
          <w:rFonts w:asciiTheme="minorEastAsia" w:eastAsiaTheme="minorEastAsia" w:hAnsiTheme="minorEastAsia" w:hint="eastAsia"/>
          <w:sz w:val="21"/>
          <w:szCs w:val="21"/>
        </w:rPr>
        <w:t>年</w:t>
      </w:r>
      <w:r w:rsidR="00E33ACF">
        <w:rPr>
          <w:rFonts w:asciiTheme="minorEastAsia" w:eastAsiaTheme="minorEastAsia" w:hAnsiTheme="minorEastAsia" w:cs="Times New Roman"/>
          <w:sz w:val="21"/>
          <w:szCs w:val="21"/>
        </w:rPr>
        <w:t>5</w:t>
      </w:r>
      <w:r w:rsidRPr="00C13A0D">
        <w:rPr>
          <w:rFonts w:asciiTheme="minorEastAsia" w:eastAsiaTheme="minorEastAsia" w:hAnsiTheme="minorEastAsia" w:hint="eastAsia"/>
          <w:sz w:val="21"/>
          <w:szCs w:val="21"/>
        </w:rPr>
        <w:t>月</w:t>
      </w:r>
      <w:r w:rsidR="00760F41">
        <w:rPr>
          <w:rFonts w:asciiTheme="minorEastAsia" w:eastAsiaTheme="minorEastAsia" w:hAnsiTheme="minorEastAsia" w:hint="eastAsia"/>
          <w:sz w:val="21"/>
          <w:szCs w:val="21"/>
        </w:rPr>
        <w:t>1</w:t>
      </w:r>
      <w:r w:rsidRPr="00C13A0D">
        <w:rPr>
          <w:rFonts w:asciiTheme="minorEastAsia" w:eastAsiaTheme="minorEastAsia" w:hAnsiTheme="minorEastAsia" w:hint="eastAsia"/>
          <w:sz w:val="21"/>
          <w:szCs w:val="21"/>
        </w:rPr>
        <w:t>日</w:t>
      </w:r>
      <w:r w:rsidRPr="00C13A0D">
        <w:rPr>
          <w:rFonts w:asciiTheme="minorEastAsia" w:eastAsiaTheme="minorEastAsia" w:hAnsiTheme="minorEastAsia"/>
          <w:sz w:val="21"/>
          <w:szCs w:val="21"/>
        </w:rPr>
        <w:t xml:space="preserve"> </w:t>
      </w:r>
    </w:p>
    <w:p w14:paraId="015B7533" w14:textId="77777777" w:rsidR="00041F88" w:rsidRPr="00E33ACF" w:rsidRDefault="00041F88" w:rsidP="00041F88">
      <w:pPr>
        <w:pStyle w:val="Default"/>
        <w:jc w:val="center"/>
        <w:rPr>
          <w:rFonts w:asciiTheme="minorEastAsia" w:eastAsiaTheme="minorEastAsia" w:hAnsiTheme="minorEastAsia"/>
          <w:sz w:val="21"/>
          <w:szCs w:val="21"/>
        </w:rPr>
      </w:pPr>
    </w:p>
    <w:p w14:paraId="2CABCA2B" w14:textId="568F8AC1" w:rsidR="00041F88" w:rsidRPr="00E26FAD" w:rsidRDefault="008931A8" w:rsidP="00041F88">
      <w:pPr>
        <w:pStyle w:val="Default"/>
        <w:jc w:val="center"/>
        <w:rPr>
          <w:rFonts w:asciiTheme="majorEastAsia" w:eastAsiaTheme="majorEastAsia" w:hAnsiTheme="majorEastAsia"/>
          <w:sz w:val="20"/>
          <w:szCs w:val="21"/>
        </w:rPr>
      </w:pPr>
      <w:r>
        <w:rPr>
          <w:rFonts w:asciiTheme="majorEastAsia" w:eastAsiaTheme="majorEastAsia" w:hAnsiTheme="majorEastAsia" w:hint="eastAsia"/>
          <w:szCs w:val="21"/>
        </w:rPr>
        <w:t>令和</w:t>
      </w:r>
      <w:r w:rsidR="00760F41">
        <w:rPr>
          <w:rFonts w:asciiTheme="majorEastAsia" w:eastAsiaTheme="majorEastAsia" w:hAnsiTheme="majorEastAsia" w:hint="eastAsia"/>
          <w:szCs w:val="21"/>
        </w:rPr>
        <w:t>５</w:t>
      </w:r>
      <w:r w:rsidR="00600FAA" w:rsidRPr="00E26FAD">
        <w:rPr>
          <w:rFonts w:asciiTheme="majorEastAsia" w:eastAsiaTheme="majorEastAsia" w:hAnsiTheme="majorEastAsia" w:hint="eastAsia"/>
          <w:szCs w:val="21"/>
        </w:rPr>
        <w:t>年</w:t>
      </w:r>
      <w:r w:rsidR="00041F88" w:rsidRPr="00E26FAD">
        <w:rPr>
          <w:rFonts w:asciiTheme="majorEastAsia" w:eastAsiaTheme="majorEastAsia" w:hAnsiTheme="majorEastAsia" w:hint="eastAsia"/>
          <w:szCs w:val="21"/>
        </w:rPr>
        <w:t>度第</w:t>
      </w:r>
      <w:r w:rsidR="00E33ACF">
        <w:rPr>
          <w:rFonts w:asciiTheme="majorEastAsia" w:eastAsiaTheme="majorEastAsia" w:hAnsiTheme="majorEastAsia" w:hint="eastAsia"/>
          <w:szCs w:val="21"/>
        </w:rPr>
        <w:t>３</w:t>
      </w:r>
      <w:r w:rsidR="00041F88" w:rsidRPr="00E26FAD">
        <w:rPr>
          <w:rFonts w:asciiTheme="majorEastAsia" w:eastAsiaTheme="majorEastAsia" w:hAnsiTheme="majorEastAsia" w:hint="eastAsia"/>
          <w:szCs w:val="21"/>
        </w:rPr>
        <w:t>回</w:t>
      </w:r>
      <w:r w:rsidR="000B0473" w:rsidRPr="00E26FAD">
        <w:rPr>
          <w:rFonts w:asciiTheme="majorEastAsia" w:eastAsiaTheme="majorEastAsia" w:hAnsiTheme="majorEastAsia" w:cs="Times New Roman"/>
          <w:szCs w:val="21"/>
        </w:rPr>
        <w:t>JBA</w:t>
      </w:r>
      <w:r w:rsidR="00041F88" w:rsidRPr="00E26FAD">
        <w:rPr>
          <w:rFonts w:asciiTheme="majorEastAsia" w:eastAsiaTheme="majorEastAsia" w:hAnsiTheme="majorEastAsia" w:hint="eastAsia"/>
          <w:szCs w:val="21"/>
        </w:rPr>
        <w:t>公認コーチライセンス取得者リフレッシュ研修会要項</w:t>
      </w:r>
    </w:p>
    <w:p w14:paraId="5577A6A4" w14:textId="77777777" w:rsidR="00041F88" w:rsidRPr="00D261AA" w:rsidRDefault="00041F88" w:rsidP="00041F88">
      <w:pPr>
        <w:pStyle w:val="Default"/>
        <w:jc w:val="right"/>
        <w:rPr>
          <w:rFonts w:asciiTheme="minorEastAsia" w:eastAsiaTheme="minorEastAsia" w:hAnsiTheme="minorEastAsia"/>
          <w:sz w:val="21"/>
          <w:szCs w:val="21"/>
        </w:rPr>
      </w:pPr>
    </w:p>
    <w:p w14:paraId="6A40D0CF" w14:textId="4A0F35AA" w:rsidR="00041F88" w:rsidRDefault="00041F88" w:rsidP="00041F88">
      <w:pPr>
        <w:pStyle w:val="Default"/>
        <w:jc w:val="right"/>
        <w:rPr>
          <w:rFonts w:ascii="ＭＳ 明朝" w:eastAsia="ＭＳ 明朝" w:hAnsi="ＭＳ 明朝"/>
          <w:sz w:val="21"/>
          <w:szCs w:val="21"/>
        </w:rPr>
      </w:pPr>
      <w:r w:rsidRPr="00055BDE">
        <w:rPr>
          <w:rFonts w:ascii="ＭＳ 明朝" w:eastAsia="ＭＳ 明朝" w:hAnsi="ＭＳ 明朝" w:hint="eastAsia"/>
          <w:sz w:val="21"/>
          <w:szCs w:val="21"/>
        </w:rPr>
        <w:t>（一社）岩手県バスケットボール協会指導者養成委員会</w:t>
      </w:r>
      <w:r w:rsidRPr="00055BDE">
        <w:rPr>
          <w:rFonts w:ascii="ＭＳ 明朝" w:eastAsia="ＭＳ 明朝" w:hAnsi="ＭＳ 明朝"/>
          <w:sz w:val="21"/>
          <w:szCs w:val="21"/>
        </w:rPr>
        <w:t xml:space="preserve"> </w:t>
      </w:r>
    </w:p>
    <w:p w14:paraId="448A97F8" w14:textId="77777777" w:rsidR="004A5F0F" w:rsidRPr="00055BDE" w:rsidRDefault="004A5F0F" w:rsidP="00041F88">
      <w:pPr>
        <w:pStyle w:val="Default"/>
        <w:jc w:val="right"/>
        <w:rPr>
          <w:rFonts w:ascii="ＭＳ 明朝" w:eastAsia="ＭＳ 明朝" w:hAnsi="ＭＳ 明朝"/>
          <w:sz w:val="21"/>
          <w:szCs w:val="21"/>
        </w:rPr>
      </w:pPr>
    </w:p>
    <w:p w14:paraId="539774A8" w14:textId="091CF9C8" w:rsidR="00041F88" w:rsidRPr="00055BDE" w:rsidRDefault="00041F88" w:rsidP="00041F88">
      <w:pPr>
        <w:pStyle w:val="Default"/>
        <w:rPr>
          <w:rFonts w:ascii="ＭＳ 明朝" w:eastAsia="ＭＳ 明朝" w:hAnsi="ＭＳ 明朝"/>
          <w:sz w:val="21"/>
          <w:szCs w:val="21"/>
        </w:rPr>
      </w:pPr>
      <w:r w:rsidRPr="00055BDE">
        <w:rPr>
          <w:rFonts w:ascii="ＭＳ 明朝" w:eastAsia="ＭＳ 明朝" w:hAnsi="ＭＳ 明朝" w:hint="eastAsia"/>
          <w:sz w:val="21"/>
          <w:szCs w:val="21"/>
        </w:rPr>
        <w:t>１</w:t>
      </w:r>
      <w:r w:rsidRPr="00055BDE">
        <w:rPr>
          <w:rFonts w:ascii="ＭＳ 明朝" w:eastAsia="ＭＳ 明朝" w:hAnsi="ＭＳ 明朝"/>
          <w:sz w:val="21"/>
          <w:szCs w:val="21"/>
        </w:rPr>
        <w:t xml:space="preserve"> </w:t>
      </w:r>
      <w:r w:rsidRPr="00055BDE">
        <w:rPr>
          <w:rFonts w:ascii="ＭＳ 明朝" w:eastAsia="ＭＳ 明朝" w:hAnsi="ＭＳ 明朝" w:hint="eastAsia"/>
          <w:spacing w:val="210"/>
          <w:sz w:val="21"/>
          <w:szCs w:val="21"/>
          <w:fitText w:val="840" w:id="-1961112832"/>
        </w:rPr>
        <w:t>目</w:t>
      </w:r>
      <w:r w:rsidRPr="00055BDE">
        <w:rPr>
          <w:rFonts w:ascii="ＭＳ 明朝" w:eastAsia="ＭＳ 明朝" w:hAnsi="ＭＳ 明朝" w:hint="eastAsia"/>
          <w:sz w:val="21"/>
          <w:szCs w:val="21"/>
          <w:fitText w:val="840" w:id="-1961112832"/>
        </w:rPr>
        <w:t>的</w:t>
      </w:r>
      <w:r w:rsidRPr="00055BDE">
        <w:rPr>
          <w:rFonts w:ascii="ＭＳ 明朝" w:eastAsia="ＭＳ 明朝" w:hAnsi="ＭＳ 明朝"/>
          <w:sz w:val="21"/>
          <w:szCs w:val="21"/>
        </w:rPr>
        <w:t xml:space="preserve"> </w:t>
      </w:r>
      <w:r w:rsidR="006D06DB" w:rsidRPr="00055BDE">
        <w:rPr>
          <w:rFonts w:ascii="ＭＳ 明朝" w:eastAsia="ＭＳ 明朝" w:hAnsi="ＭＳ 明朝" w:hint="eastAsia"/>
          <w:sz w:val="21"/>
          <w:szCs w:val="21"/>
        </w:rPr>
        <w:t xml:space="preserve">　</w:t>
      </w:r>
      <w:r w:rsidR="00E33ACF">
        <w:rPr>
          <w:rFonts w:ascii="ＭＳ 明朝" w:eastAsia="ＭＳ 明朝" w:hAnsi="ＭＳ 明朝" w:hint="eastAsia"/>
          <w:sz w:val="21"/>
          <w:szCs w:val="21"/>
        </w:rPr>
        <w:t>①</w:t>
      </w:r>
      <w:r w:rsidRPr="00055BDE">
        <w:rPr>
          <w:rFonts w:ascii="ＭＳ 明朝" w:eastAsia="ＭＳ 明朝" w:hAnsi="ＭＳ 明朝" w:hint="eastAsia"/>
          <w:sz w:val="21"/>
          <w:szCs w:val="21"/>
        </w:rPr>
        <w:t>公認コーチライセンス取得者の資質向上</w:t>
      </w:r>
      <w:r w:rsidR="00CB1F35" w:rsidRPr="00055BDE">
        <w:rPr>
          <w:rFonts w:ascii="ＭＳ 明朝" w:eastAsia="ＭＳ 明朝" w:hAnsi="ＭＳ 明朝" w:hint="eastAsia"/>
          <w:sz w:val="21"/>
          <w:szCs w:val="21"/>
        </w:rPr>
        <w:t>の機会とする。</w:t>
      </w:r>
    </w:p>
    <w:p w14:paraId="7308FAE1" w14:textId="0A96F7E8" w:rsidR="00D261AA" w:rsidRPr="00055BDE" w:rsidRDefault="00CB1F35" w:rsidP="00D261AA">
      <w:pPr>
        <w:pStyle w:val="Default"/>
        <w:rPr>
          <w:rFonts w:ascii="ＭＳ 明朝" w:eastAsia="ＭＳ 明朝" w:hAnsi="ＭＳ 明朝"/>
          <w:sz w:val="21"/>
          <w:szCs w:val="21"/>
        </w:rPr>
      </w:pPr>
      <w:r w:rsidRPr="00055BDE">
        <w:rPr>
          <w:rFonts w:ascii="ＭＳ 明朝" w:eastAsia="ＭＳ 明朝" w:hAnsi="ＭＳ 明朝" w:hint="eastAsia"/>
          <w:sz w:val="21"/>
          <w:szCs w:val="21"/>
        </w:rPr>
        <w:t xml:space="preserve">　　　　　　　②</w:t>
      </w:r>
      <w:r w:rsidR="00D261AA" w:rsidRPr="00055BDE">
        <w:rPr>
          <w:rFonts w:ascii="ＭＳ 明朝" w:eastAsia="ＭＳ 明朝" w:hAnsi="ＭＳ 明朝" w:hint="eastAsia"/>
          <w:sz w:val="21"/>
          <w:szCs w:val="21"/>
        </w:rPr>
        <w:t>新規JBA公認ライセンスキッズサポーターの周知</w:t>
      </w:r>
    </w:p>
    <w:p w14:paraId="2EDAB33F" w14:textId="77777777" w:rsidR="00041F88" w:rsidRPr="00055BDE" w:rsidRDefault="00041F88" w:rsidP="00041F88">
      <w:pPr>
        <w:rPr>
          <w:rFonts w:ascii="ＭＳ 明朝" w:eastAsia="ＭＳ 明朝" w:hAnsi="ＭＳ 明朝"/>
          <w:szCs w:val="21"/>
        </w:rPr>
      </w:pPr>
    </w:p>
    <w:p w14:paraId="171B4BCF" w14:textId="0128E99F" w:rsidR="00041F88" w:rsidRPr="00055BDE" w:rsidRDefault="00041F88" w:rsidP="00041F88">
      <w:pPr>
        <w:rPr>
          <w:rFonts w:ascii="ＭＳ 明朝" w:eastAsia="ＭＳ 明朝" w:hAnsi="ＭＳ 明朝"/>
          <w:szCs w:val="21"/>
        </w:rPr>
      </w:pPr>
      <w:r w:rsidRPr="00055BDE">
        <w:rPr>
          <w:rFonts w:ascii="ＭＳ 明朝" w:eastAsia="ＭＳ 明朝" w:hAnsi="ＭＳ 明朝" w:hint="eastAsia"/>
          <w:szCs w:val="21"/>
        </w:rPr>
        <w:t>２</w:t>
      </w:r>
      <w:r w:rsidRPr="00055BDE">
        <w:rPr>
          <w:rFonts w:ascii="ＭＳ 明朝" w:eastAsia="ＭＳ 明朝" w:hAnsi="ＭＳ 明朝"/>
          <w:szCs w:val="21"/>
        </w:rPr>
        <w:t xml:space="preserve"> </w:t>
      </w:r>
      <w:r w:rsidRPr="00055BDE">
        <w:rPr>
          <w:rFonts w:ascii="ＭＳ 明朝" w:eastAsia="ＭＳ 明朝" w:hAnsi="ＭＳ 明朝" w:hint="eastAsia"/>
          <w:kern w:val="0"/>
          <w:szCs w:val="21"/>
          <w:fitText w:val="840" w:id="-1961112831"/>
        </w:rPr>
        <w:t>期日会場</w:t>
      </w:r>
      <w:r w:rsidRPr="00055BDE">
        <w:rPr>
          <w:rFonts w:ascii="ＭＳ 明朝" w:eastAsia="ＭＳ 明朝" w:hAnsi="ＭＳ 明朝"/>
          <w:szCs w:val="21"/>
        </w:rPr>
        <w:t xml:space="preserve"> </w:t>
      </w:r>
      <w:r w:rsidR="006D06DB" w:rsidRPr="00055BDE">
        <w:rPr>
          <w:rFonts w:ascii="ＭＳ 明朝" w:eastAsia="ＭＳ 明朝" w:hAnsi="ＭＳ 明朝" w:hint="eastAsia"/>
          <w:szCs w:val="21"/>
        </w:rPr>
        <w:t xml:space="preserve">　</w:t>
      </w:r>
      <w:r w:rsidR="00760F41" w:rsidRPr="00055BDE">
        <w:rPr>
          <w:rFonts w:ascii="ＭＳ 明朝" w:eastAsia="ＭＳ 明朝" w:hAnsi="ＭＳ 明朝" w:hint="eastAsia"/>
          <w:szCs w:val="21"/>
        </w:rPr>
        <w:t xml:space="preserve">  </w:t>
      </w:r>
      <w:r w:rsidR="007F1693" w:rsidRPr="00055BDE">
        <w:rPr>
          <w:rFonts w:ascii="ＭＳ 明朝" w:eastAsia="ＭＳ 明朝" w:hAnsi="ＭＳ 明朝" w:hint="eastAsia"/>
          <w:szCs w:val="21"/>
        </w:rPr>
        <w:t>令和</w:t>
      </w:r>
      <w:r w:rsidR="003B3D98" w:rsidRPr="00055BDE">
        <w:rPr>
          <w:rFonts w:ascii="ＭＳ 明朝" w:eastAsia="ＭＳ 明朝" w:hAnsi="ＭＳ 明朝" w:hint="eastAsia"/>
          <w:szCs w:val="21"/>
        </w:rPr>
        <w:t>５</w:t>
      </w:r>
      <w:r w:rsidR="007F1693" w:rsidRPr="00055BDE">
        <w:rPr>
          <w:rFonts w:ascii="ＭＳ 明朝" w:eastAsia="ＭＳ 明朝" w:hAnsi="ＭＳ 明朝" w:hint="eastAsia"/>
          <w:szCs w:val="21"/>
        </w:rPr>
        <w:t>年</w:t>
      </w:r>
      <w:r w:rsidR="00751CB3">
        <w:rPr>
          <w:rFonts w:ascii="ＭＳ 明朝" w:eastAsia="ＭＳ 明朝" w:hAnsi="ＭＳ 明朝" w:hint="eastAsia"/>
          <w:szCs w:val="21"/>
        </w:rPr>
        <w:t>５</w:t>
      </w:r>
      <w:r w:rsidR="007F1693" w:rsidRPr="00055BDE">
        <w:rPr>
          <w:rFonts w:ascii="ＭＳ 明朝" w:eastAsia="ＭＳ 明朝" w:hAnsi="ＭＳ 明朝" w:hint="eastAsia"/>
          <w:szCs w:val="21"/>
        </w:rPr>
        <w:t>月</w:t>
      </w:r>
      <w:r w:rsidR="00E33ACF">
        <w:rPr>
          <w:rFonts w:ascii="ＭＳ 明朝" w:eastAsia="ＭＳ 明朝" w:hAnsi="ＭＳ 明朝" w:hint="eastAsia"/>
          <w:szCs w:val="21"/>
        </w:rPr>
        <w:t>２１</w:t>
      </w:r>
      <w:r w:rsidR="003B3C54" w:rsidRPr="00055BDE">
        <w:rPr>
          <w:rFonts w:ascii="ＭＳ 明朝" w:eastAsia="ＭＳ 明朝" w:hAnsi="ＭＳ 明朝" w:hint="eastAsia"/>
          <w:szCs w:val="21"/>
        </w:rPr>
        <w:t>日</w:t>
      </w:r>
      <w:r w:rsidR="008931A8" w:rsidRPr="00055BDE">
        <w:rPr>
          <w:rFonts w:ascii="ＭＳ 明朝" w:eastAsia="ＭＳ 明朝" w:hAnsi="ＭＳ 明朝" w:hint="eastAsia"/>
          <w:szCs w:val="21"/>
        </w:rPr>
        <w:t>（</w:t>
      </w:r>
      <w:r w:rsidR="00751CB3">
        <w:rPr>
          <w:rFonts w:ascii="ＭＳ 明朝" w:eastAsia="ＭＳ 明朝" w:hAnsi="ＭＳ 明朝" w:hint="eastAsia"/>
          <w:szCs w:val="21"/>
        </w:rPr>
        <w:t>日</w:t>
      </w:r>
      <w:r w:rsidR="00D261AA" w:rsidRPr="00055BDE">
        <w:rPr>
          <w:rFonts w:ascii="ＭＳ 明朝" w:eastAsia="ＭＳ 明朝" w:hAnsi="ＭＳ 明朝" w:hint="eastAsia"/>
          <w:szCs w:val="21"/>
        </w:rPr>
        <w:t>）</w:t>
      </w:r>
      <w:r w:rsidR="00E33ACF">
        <w:rPr>
          <w:rFonts w:ascii="ＭＳ 明朝" w:eastAsia="ＭＳ 明朝" w:hAnsi="ＭＳ 明朝" w:hint="eastAsia"/>
          <w:szCs w:val="21"/>
        </w:rPr>
        <w:t>13</w:t>
      </w:r>
      <w:r w:rsidRPr="00055BDE">
        <w:rPr>
          <w:rFonts w:ascii="ＭＳ 明朝" w:eastAsia="ＭＳ 明朝" w:hAnsi="ＭＳ 明朝" w:hint="eastAsia"/>
          <w:szCs w:val="21"/>
        </w:rPr>
        <w:t>:</w:t>
      </w:r>
      <w:r w:rsidR="00E33ACF">
        <w:rPr>
          <w:rFonts w:ascii="ＭＳ 明朝" w:eastAsia="ＭＳ 明朝" w:hAnsi="ＭＳ 明朝" w:hint="eastAsia"/>
          <w:szCs w:val="21"/>
        </w:rPr>
        <w:t>0</w:t>
      </w:r>
      <w:r w:rsidR="007F1693" w:rsidRPr="00055BDE">
        <w:rPr>
          <w:rFonts w:ascii="ＭＳ 明朝" w:eastAsia="ＭＳ 明朝" w:hAnsi="ＭＳ 明朝" w:hint="eastAsia"/>
          <w:szCs w:val="21"/>
        </w:rPr>
        <w:t>0～1</w:t>
      </w:r>
      <w:r w:rsidR="00E33ACF">
        <w:rPr>
          <w:rFonts w:ascii="ＭＳ 明朝" w:eastAsia="ＭＳ 明朝" w:hAnsi="ＭＳ 明朝" w:hint="eastAsia"/>
          <w:szCs w:val="21"/>
        </w:rPr>
        <w:t>6</w:t>
      </w:r>
      <w:r w:rsidR="00CB1F35" w:rsidRPr="00055BDE">
        <w:rPr>
          <w:rFonts w:ascii="ＭＳ 明朝" w:eastAsia="ＭＳ 明朝" w:hAnsi="ＭＳ 明朝" w:hint="eastAsia"/>
          <w:szCs w:val="21"/>
        </w:rPr>
        <w:t>:</w:t>
      </w:r>
      <w:r w:rsidR="00E33ACF">
        <w:rPr>
          <w:rFonts w:ascii="ＭＳ 明朝" w:eastAsia="ＭＳ 明朝" w:hAnsi="ＭＳ 明朝" w:hint="eastAsia"/>
          <w:szCs w:val="21"/>
        </w:rPr>
        <w:t>0</w:t>
      </w:r>
      <w:r w:rsidR="007F1693" w:rsidRPr="00055BDE">
        <w:rPr>
          <w:rFonts w:ascii="ＭＳ 明朝" w:eastAsia="ＭＳ 明朝" w:hAnsi="ＭＳ 明朝" w:hint="eastAsia"/>
          <w:szCs w:val="21"/>
        </w:rPr>
        <w:t>0（受付</w:t>
      </w:r>
      <w:r w:rsidR="00E33ACF">
        <w:rPr>
          <w:rFonts w:ascii="ＭＳ 明朝" w:eastAsia="ＭＳ 明朝" w:hAnsi="ＭＳ 明朝" w:hint="eastAsia"/>
          <w:szCs w:val="21"/>
        </w:rPr>
        <w:t>12</w:t>
      </w:r>
      <w:r w:rsidR="00CB1F35" w:rsidRPr="00055BDE">
        <w:rPr>
          <w:rFonts w:ascii="ＭＳ 明朝" w:eastAsia="ＭＳ 明朝" w:hAnsi="ＭＳ 明朝" w:hint="eastAsia"/>
          <w:szCs w:val="21"/>
        </w:rPr>
        <w:t>:</w:t>
      </w:r>
      <w:r w:rsidR="00E33ACF">
        <w:rPr>
          <w:rFonts w:ascii="ＭＳ 明朝" w:eastAsia="ＭＳ 明朝" w:hAnsi="ＭＳ 明朝" w:hint="eastAsia"/>
          <w:szCs w:val="21"/>
        </w:rPr>
        <w:t>3</w:t>
      </w:r>
      <w:r w:rsidR="00751CB3">
        <w:rPr>
          <w:rFonts w:ascii="ＭＳ 明朝" w:eastAsia="ＭＳ 明朝" w:hAnsi="ＭＳ 明朝" w:hint="eastAsia"/>
          <w:szCs w:val="21"/>
        </w:rPr>
        <w:t>0</w:t>
      </w:r>
      <w:r w:rsidR="001701D8" w:rsidRPr="00055BDE">
        <w:rPr>
          <w:rFonts w:ascii="ＭＳ 明朝" w:eastAsia="ＭＳ 明朝" w:hAnsi="ＭＳ 明朝" w:hint="eastAsia"/>
          <w:szCs w:val="21"/>
        </w:rPr>
        <w:t>～</w:t>
      </w:r>
      <w:r w:rsidRPr="00055BDE">
        <w:rPr>
          <w:rFonts w:ascii="ＭＳ 明朝" w:eastAsia="ＭＳ 明朝" w:hAnsi="ＭＳ 明朝" w:hint="eastAsia"/>
          <w:szCs w:val="21"/>
        </w:rPr>
        <w:t>）</w:t>
      </w:r>
    </w:p>
    <w:p w14:paraId="39A95C8D" w14:textId="60E0E2C2" w:rsidR="003B3D98" w:rsidRPr="00055BDE" w:rsidRDefault="00CB1F35" w:rsidP="00E26FAD">
      <w:pPr>
        <w:rPr>
          <w:rFonts w:ascii="ＭＳ 明朝" w:eastAsia="ＭＳ 明朝" w:hAnsi="ＭＳ 明朝"/>
          <w:szCs w:val="21"/>
        </w:rPr>
      </w:pPr>
      <w:r w:rsidRPr="00055BDE">
        <w:rPr>
          <w:rFonts w:ascii="ＭＳ 明朝" w:eastAsia="ＭＳ 明朝" w:hAnsi="ＭＳ 明朝" w:hint="eastAsia"/>
          <w:szCs w:val="21"/>
        </w:rPr>
        <w:t xml:space="preserve">　　　　　　</w:t>
      </w:r>
      <w:r w:rsidR="00041F88" w:rsidRPr="00055BDE">
        <w:rPr>
          <w:rFonts w:ascii="ＭＳ 明朝" w:eastAsia="ＭＳ 明朝" w:hAnsi="ＭＳ 明朝" w:hint="eastAsia"/>
          <w:szCs w:val="21"/>
        </w:rPr>
        <w:t xml:space="preserve">    </w:t>
      </w:r>
      <w:r w:rsidR="00E33ACF">
        <w:rPr>
          <w:rFonts w:ascii="ＭＳ 明朝" w:eastAsia="ＭＳ 明朝" w:hAnsi="ＭＳ 明朝" w:hint="eastAsia"/>
          <w:szCs w:val="21"/>
        </w:rPr>
        <w:t>矢巾町岩手ビッグブルズアリーナ</w:t>
      </w:r>
    </w:p>
    <w:p w14:paraId="5CACB0B6" w14:textId="77777777" w:rsidR="00E33ACF" w:rsidRDefault="00481C7A" w:rsidP="003B3D98">
      <w:pPr>
        <w:ind w:firstLineChars="600" w:firstLine="1260"/>
        <w:rPr>
          <w:rFonts w:ascii="ＭＳ 明朝" w:eastAsia="ＭＳ 明朝" w:hAnsi="ＭＳ 明朝" w:cs="Arial"/>
          <w:color w:val="202124"/>
          <w:szCs w:val="21"/>
          <w:shd w:val="clear" w:color="auto" w:fill="FFFFFF"/>
        </w:rPr>
      </w:pPr>
      <w:r w:rsidRPr="00055BDE">
        <w:rPr>
          <w:rFonts w:ascii="ＭＳ 明朝" w:eastAsia="ＭＳ 明朝" w:hAnsi="ＭＳ 明朝" w:hint="eastAsia"/>
          <w:szCs w:val="21"/>
        </w:rPr>
        <w:t xml:space="preserve">　</w:t>
      </w:r>
      <w:r w:rsidR="00E26FAD" w:rsidRPr="00055BDE">
        <w:rPr>
          <w:rFonts w:ascii="ＭＳ 明朝" w:eastAsia="ＭＳ 明朝" w:hAnsi="ＭＳ 明朝" w:hint="eastAsia"/>
          <w:szCs w:val="21"/>
        </w:rPr>
        <w:t xml:space="preserve">　(</w:t>
      </w:r>
      <w:r w:rsidRPr="00055BDE">
        <w:rPr>
          <w:rFonts w:ascii="ＭＳ 明朝" w:eastAsia="ＭＳ 明朝" w:hAnsi="ＭＳ 明朝" w:hint="eastAsia"/>
          <w:szCs w:val="21"/>
        </w:rPr>
        <w:t>住所)</w:t>
      </w:r>
      <w:r w:rsidR="00D261AA" w:rsidRPr="00055BDE">
        <w:rPr>
          <w:rFonts w:ascii="ＭＳ 明朝" w:eastAsia="ＭＳ 明朝" w:hAnsi="ＭＳ 明朝" w:cs="Arial"/>
          <w:color w:val="202124"/>
          <w:szCs w:val="21"/>
          <w:shd w:val="clear" w:color="auto" w:fill="FFFFFF"/>
        </w:rPr>
        <w:t xml:space="preserve"> 〒02</w:t>
      </w:r>
      <w:r w:rsidR="00E33ACF">
        <w:rPr>
          <w:rFonts w:ascii="ＭＳ 明朝" w:eastAsia="ＭＳ 明朝" w:hAnsi="ＭＳ 明朝" w:cs="Arial"/>
          <w:color w:val="202124"/>
          <w:szCs w:val="21"/>
          <w:shd w:val="clear" w:color="auto" w:fill="FFFFFF"/>
        </w:rPr>
        <w:t>8-3615</w:t>
      </w:r>
      <w:r w:rsidR="00055BDE" w:rsidRPr="00055BDE">
        <w:rPr>
          <w:rFonts w:ascii="ＭＳ 明朝" w:eastAsia="ＭＳ 明朝" w:hAnsi="ＭＳ 明朝" w:cs="Arial" w:hint="eastAsia"/>
          <w:color w:val="202124"/>
          <w:szCs w:val="21"/>
          <w:shd w:val="clear" w:color="auto" w:fill="FFFFFF"/>
        </w:rPr>
        <w:t xml:space="preserve"> </w:t>
      </w:r>
      <w:r w:rsidR="00751CB3">
        <w:rPr>
          <w:rFonts w:ascii="ＭＳ 明朝" w:eastAsia="ＭＳ 明朝" w:hAnsi="ＭＳ 明朝" w:cs="Arial" w:hint="eastAsia"/>
          <w:color w:val="202124"/>
          <w:szCs w:val="21"/>
          <w:shd w:val="clear" w:color="auto" w:fill="FFFFFF"/>
        </w:rPr>
        <w:t>岩手県</w:t>
      </w:r>
      <w:r w:rsidR="00E33ACF">
        <w:rPr>
          <w:rFonts w:ascii="ＭＳ 明朝" w:eastAsia="ＭＳ 明朝" w:hAnsi="ＭＳ 明朝" w:cs="Arial" w:hint="eastAsia"/>
          <w:color w:val="202124"/>
          <w:szCs w:val="21"/>
          <w:shd w:val="clear" w:color="auto" w:fill="FFFFFF"/>
        </w:rPr>
        <w:t>紫波郡矢巾町南矢幅第6地割143-1</w:t>
      </w:r>
      <w:r w:rsidR="00751CB3">
        <w:rPr>
          <w:rFonts w:ascii="ＭＳ 明朝" w:eastAsia="ＭＳ 明朝" w:hAnsi="ＭＳ 明朝" w:cs="Arial" w:hint="eastAsia"/>
          <w:color w:val="202124"/>
          <w:szCs w:val="21"/>
          <w:shd w:val="clear" w:color="auto" w:fill="FFFFFF"/>
        </w:rPr>
        <w:t xml:space="preserve">  </w:t>
      </w:r>
    </w:p>
    <w:p w14:paraId="31506437" w14:textId="07DFA34E" w:rsidR="00041F88" w:rsidRPr="00055BDE" w:rsidRDefault="00751CB3" w:rsidP="00E33ACF">
      <w:pPr>
        <w:ind w:firstLineChars="800" w:firstLine="1680"/>
        <w:rPr>
          <w:rFonts w:ascii="ＭＳ 明朝" w:eastAsia="ＭＳ 明朝" w:hAnsi="ＭＳ 明朝"/>
          <w:szCs w:val="21"/>
        </w:rPr>
      </w:pPr>
      <w:r>
        <w:rPr>
          <w:rFonts w:ascii="ＭＳ 明朝" w:eastAsia="ＭＳ 明朝" w:hAnsi="ＭＳ 明朝" w:cs="Arial" w:hint="eastAsia"/>
          <w:color w:val="202124"/>
          <w:szCs w:val="21"/>
          <w:shd w:val="clear" w:color="auto" w:fill="FFFFFF"/>
        </w:rPr>
        <w:t>(TEL)</w:t>
      </w:r>
      <w:r w:rsidR="00E33ACF">
        <w:rPr>
          <w:rFonts w:ascii="ＭＳ 明朝" w:eastAsia="ＭＳ 明朝" w:hAnsi="ＭＳ 明朝" w:cs="Arial"/>
          <w:color w:val="202124"/>
          <w:szCs w:val="21"/>
          <w:shd w:val="clear" w:color="auto" w:fill="FFFFFF"/>
        </w:rPr>
        <w:t>080-1813-0893</w:t>
      </w:r>
      <w:r w:rsidR="00E33ACF">
        <w:rPr>
          <w:rFonts w:ascii="ＭＳ 明朝" w:eastAsia="ＭＳ 明朝" w:hAnsi="ＭＳ 明朝" w:cs="Arial" w:hint="eastAsia"/>
          <w:color w:val="202124"/>
          <w:szCs w:val="21"/>
          <w:shd w:val="clear" w:color="auto" w:fill="FFFFFF"/>
        </w:rPr>
        <w:t xml:space="preserve"> </w:t>
      </w:r>
      <w:r w:rsidR="00E33ACF">
        <w:rPr>
          <w:rFonts w:ascii="ＭＳ 明朝" w:eastAsia="ＭＳ 明朝" w:hAnsi="ＭＳ 明朝" w:cs="Arial"/>
          <w:color w:val="202124"/>
          <w:szCs w:val="21"/>
          <w:shd w:val="clear" w:color="auto" w:fill="FFFFFF"/>
        </w:rPr>
        <w:t>(</w:t>
      </w:r>
      <w:r w:rsidR="00E33ACF">
        <w:rPr>
          <w:rFonts w:ascii="ＭＳ 明朝" w:eastAsia="ＭＳ 明朝" w:hAnsi="ＭＳ 明朝" w:cs="Arial" w:hint="eastAsia"/>
          <w:color w:val="202124"/>
          <w:szCs w:val="21"/>
          <w:shd w:val="clear" w:color="auto" w:fill="FFFFFF"/>
        </w:rPr>
        <w:t>会場担当：斎藤)</w:t>
      </w:r>
    </w:p>
    <w:p w14:paraId="74216765" w14:textId="77777777" w:rsidR="00041F88" w:rsidRPr="00055BDE" w:rsidRDefault="00041F88" w:rsidP="00041F88">
      <w:pPr>
        <w:rPr>
          <w:rFonts w:ascii="ＭＳ 明朝" w:eastAsia="ＭＳ 明朝" w:hAnsi="ＭＳ 明朝"/>
          <w:szCs w:val="21"/>
        </w:rPr>
      </w:pPr>
    </w:p>
    <w:p w14:paraId="4AB208F1" w14:textId="77777777" w:rsidR="00E33ACF" w:rsidRPr="00E33ACF" w:rsidRDefault="00041F88" w:rsidP="00E33ACF">
      <w:pPr>
        <w:pStyle w:val="Default"/>
        <w:rPr>
          <w:rFonts w:ascii="ＭＳ 明朝" w:eastAsia="ＭＳ 明朝" w:hAnsi="ＭＳ 明朝"/>
          <w:sz w:val="21"/>
          <w:szCs w:val="21"/>
        </w:rPr>
      </w:pPr>
      <w:bookmarkStart w:id="0" w:name="_Hlk92288841"/>
      <w:r w:rsidRPr="00055BDE">
        <w:rPr>
          <w:rFonts w:ascii="ＭＳ 明朝" w:eastAsia="ＭＳ 明朝" w:hAnsi="ＭＳ 明朝" w:hint="eastAsia"/>
          <w:sz w:val="21"/>
          <w:szCs w:val="21"/>
        </w:rPr>
        <w:t>３</w:t>
      </w:r>
      <w:r w:rsidRPr="00055BDE">
        <w:rPr>
          <w:rFonts w:ascii="ＭＳ 明朝" w:eastAsia="ＭＳ 明朝" w:hAnsi="ＭＳ 明朝"/>
          <w:sz w:val="21"/>
          <w:szCs w:val="21"/>
        </w:rPr>
        <w:t xml:space="preserve"> </w:t>
      </w:r>
      <w:r w:rsidRPr="00055BDE">
        <w:rPr>
          <w:rFonts w:ascii="ＭＳ 明朝" w:eastAsia="ＭＳ 明朝" w:hAnsi="ＭＳ 明朝" w:hint="eastAsia"/>
          <w:spacing w:val="210"/>
          <w:sz w:val="21"/>
          <w:szCs w:val="21"/>
          <w:fitText w:val="840" w:id="-1961112830"/>
        </w:rPr>
        <w:t>講</w:t>
      </w:r>
      <w:r w:rsidRPr="00055BDE">
        <w:rPr>
          <w:rFonts w:ascii="ＭＳ 明朝" w:eastAsia="ＭＳ 明朝" w:hAnsi="ＭＳ 明朝" w:hint="eastAsia"/>
          <w:sz w:val="21"/>
          <w:szCs w:val="21"/>
          <w:fitText w:val="840" w:id="-1961112830"/>
        </w:rPr>
        <w:t>師</w:t>
      </w:r>
      <w:r w:rsidRPr="00055BDE">
        <w:rPr>
          <w:rFonts w:ascii="ＭＳ 明朝" w:eastAsia="ＭＳ 明朝" w:hAnsi="ＭＳ 明朝"/>
          <w:sz w:val="21"/>
          <w:szCs w:val="21"/>
        </w:rPr>
        <w:tab/>
      </w:r>
      <w:r w:rsidR="00E33ACF" w:rsidRPr="00E33ACF">
        <w:rPr>
          <w:rFonts w:ascii="ＭＳ 明朝" w:eastAsia="ＭＳ 明朝" w:hAnsi="ＭＳ 明朝" w:hint="eastAsia"/>
          <w:sz w:val="21"/>
          <w:szCs w:val="21"/>
        </w:rPr>
        <w:t>①鈴木　裕紀（すずき　ゆきのり）</w:t>
      </w:r>
    </w:p>
    <w:p w14:paraId="25C13195" w14:textId="0230C88A" w:rsidR="00E33ACF" w:rsidRDefault="00E33ACF" w:rsidP="00E33ACF">
      <w:pPr>
        <w:pStyle w:val="Default"/>
        <w:rPr>
          <w:rFonts w:ascii="ＭＳ 明朝" w:eastAsia="ＭＳ 明朝" w:hAnsi="ＭＳ 明朝"/>
          <w:sz w:val="21"/>
          <w:szCs w:val="21"/>
        </w:rPr>
      </w:pPr>
      <w:r w:rsidRPr="00E33ACF">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E33ACF">
        <w:rPr>
          <w:rFonts w:ascii="ＭＳ 明朝" w:eastAsia="ＭＳ 明朝" w:hAnsi="ＭＳ 明朝" w:hint="eastAsia"/>
          <w:sz w:val="21"/>
          <w:szCs w:val="21"/>
        </w:rPr>
        <w:t>岩手ビッグブルズ ヘッドコーチ</w:t>
      </w:r>
      <w:r>
        <w:rPr>
          <w:rFonts w:ascii="ＭＳ 明朝" w:eastAsia="ＭＳ 明朝" w:hAnsi="ＭＳ 明朝" w:hint="eastAsia"/>
          <w:sz w:val="21"/>
          <w:szCs w:val="21"/>
        </w:rPr>
        <w:t xml:space="preserve"> </w:t>
      </w:r>
    </w:p>
    <w:p w14:paraId="2B0DDC05" w14:textId="544B69DB" w:rsidR="00E33ACF" w:rsidRPr="00E33ACF" w:rsidRDefault="00E33ACF" w:rsidP="00E33ACF">
      <w:pPr>
        <w:pStyle w:val="Default"/>
        <w:ind w:left="840" w:firstLineChars="400" w:firstLine="840"/>
        <w:rPr>
          <w:rFonts w:ascii="ＭＳ 明朝" w:eastAsia="ＭＳ 明朝" w:hAnsi="ＭＳ 明朝"/>
          <w:sz w:val="21"/>
          <w:szCs w:val="21"/>
        </w:rPr>
      </w:pPr>
      <w:r>
        <w:rPr>
          <w:rFonts w:ascii="ＭＳ 明朝" w:eastAsia="ＭＳ 明朝" w:hAnsi="ＭＳ 明朝" w:hint="eastAsia"/>
          <w:sz w:val="21"/>
          <w:szCs w:val="21"/>
        </w:rPr>
        <w:t>公益財団法人日本バスケットボール協会 公認S級コーチ</w:t>
      </w:r>
    </w:p>
    <w:p w14:paraId="3EFA9F6E" w14:textId="77777777" w:rsidR="00E33ACF" w:rsidRPr="00E33ACF" w:rsidRDefault="00E33ACF" w:rsidP="00E33ACF">
      <w:pPr>
        <w:pStyle w:val="Default"/>
        <w:ind w:left="840" w:firstLine="840"/>
        <w:rPr>
          <w:rFonts w:ascii="ＭＳ 明朝" w:eastAsia="ＭＳ 明朝" w:hAnsi="ＭＳ 明朝"/>
          <w:sz w:val="21"/>
          <w:szCs w:val="21"/>
        </w:rPr>
      </w:pPr>
      <w:r w:rsidRPr="00E33ACF">
        <w:rPr>
          <w:rFonts w:ascii="ＭＳ 明朝" w:eastAsia="ＭＳ 明朝" w:hAnsi="ＭＳ 明朝" w:hint="eastAsia"/>
          <w:sz w:val="21"/>
          <w:szCs w:val="21"/>
        </w:rPr>
        <w:t>②篠原　滋（しのはら　しげる）</w:t>
      </w:r>
    </w:p>
    <w:p w14:paraId="2FC30FBC" w14:textId="21FC1B78" w:rsidR="00E33ACF" w:rsidRPr="00E33ACF" w:rsidRDefault="00E33ACF" w:rsidP="00E33ACF">
      <w:pPr>
        <w:pStyle w:val="Default"/>
        <w:rPr>
          <w:rFonts w:ascii="ＭＳ 明朝" w:eastAsia="ＭＳ 明朝" w:hAnsi="ＭＳ 明朝"/>
          <w:sz w:val="21"/>
          <w:szCs w:val="21"/>
        </w:rPr>
      </w:pPr>
      <w:r w:rsidRPr="00E33ACF">
        <w:rPr>
          <w:rFonts w:ascii="ＭＳ 明朝" w:eastAsia="ＭＳ 明朝" w:hAnsi="ＭＳ 明朝" w:hint="eastAsia"/>
          <w:sz w:val="21"/>
          <w:szCs w:val="21"/>
        </w:rPr>
        <w:t xml:space="preserve">　</w:t>
      </w:r>
      <w:r>
        <w:rPr>
          <w:rFonts w:ascii="ＭＳ 明朝" w:eastAsia="ＭＳ 明朝" w:hAnsi="ＭＳ 明朝"/>
          <w:sz w:val="21"/>
          <w:szCs w:val="21"/>
        </w:rPr>
        <w:tab/>
      </w:r>
      <w:r>
        <w:rPr>
          <w:rFonts w:ascii="ＭＳ 明朝" w:eastAsia="ＭＳ 明朝" w:hAnsi="ＭＳ 明朝"/>
          <w:sz w:val="21"/>
          <w:szCs w:val="21"/>
        </w:rPr>
        <w:tab/>
      </w:r>
      <w:r w:rsidRPr="00E33ACF">
        <w:rPr>
          <w:rFonts w:ascii="ＭＳ 明朝" w:eastAsia="ＭＳ 明朝" w:hAnsi="ＭＳ 明朝" w:hint="eastAsia"/>
          <w:sz w:val="21"/>
          <w:szCs w:val="21"/>
        </w:rPr>
        <w:t>岩手ビッグブルズ  ゼネラルマネージャー兼通訳</w:t>
      </w:r>
    </w:p>
    <w:p w14:paraId="693F71CA" w14:textId="19558C43" w:rsidR="00E33ACF" w:rsidRPr="00E33ACF" w:rsidRDefault="00E33ACF" w:rsidP="00E33ACF">
      <w:pPr>
        <w:pStyle w:val="Default"/>
        <w:rPr>
          <w:rFonts w:ascii="ＭＳ 明朝" w:eastAsia="ＭＳ 明朝" w:hAnsi="ＭＳ 明朝"/>
          <w:sz w:val="21"/>
          <w:szCs w:val="21"/>
        </w:rPr>
      </w:pPr>
      <w:r>
        <w:rPr>
          <w:rFonts w:ascii="ＭＳ 明朝" w:eastAsia="ＭＳ 明朝" w:hAnsi="ＭＳ 明朝"/>
          <w:sz w:val="21"/>
          <w:szCs w:val="21"/>
        </w:rPr>
        <w:tab/>
      </w:r>
      <w:r>
        <w:rPr>
          <w:rFonts w:ascii="ＭＳ 明朝" w:eastAsia="ＭＳ 明朝" w:hAnsi="ＭＳ 明朝"/>
          <w:sz w:val="21"/>
          <w:szCs w:val="21"/>
        </w:rPr>
        <w:tab/>
      </w:r>
      <w:r>
        <w:rPr>
          <w:rFonts w:ascii="ＭＳ 明朝" w:eastAsia="ＭＳ 明朝" w:hAnsi="ＭＳ 明朝" w:hint="eastAsia"/>
          <w:sz w:val="21"/>
          <w:szCs w:val="21"/>
        </w:rPr>
        <w:t>公益財団法人日本バスケットボール協会 公認A級コーチ</w:t>
      </w:r>
    </w:p>
    <w:p w14:paraId="2E41F712" w14:textId="77777777" w:rsidR="00E33ACF" w:rsidRPr="00E33ACF" w:rsidRDefault="00E33ACF" w:rsidP="00E33ACF">
      <w:pPr>
        <w:pStyle w:val="Default"/>
        <w:ind w:left="840" w:firstLine="840"/>
        <w:rPr>
          <w:rFonts w:ascii="ＭＳ 明朝" w:eastAsia="ＭＳ 明朝" w:hAnsi="ＭＳ 明朝"/>
          <w:sz w:val="21"/>
          <w:szCs w:val="21"/>
        </w:rPr>
      </w:pPr>
      <w:r w:rsidRPr="00E33ACF">
        <w:rPr>
          <w:rFonts w:ascii="ＭＳ 明朝" w:eastAsia="ＭＳ 明朝" w:hAnsi="ＭＳ 明朝" w:hint="eastAsia"/>
          <w:sz w:val="21"/>
          <w:szCs w:val="21"/>
        </w:rPr>
        <w:t>③吉田　優磨（よしだ 　ゆうま）</w:t>
      </w:r>
    </w:p>
    <w:p w14:paraId="33B03D6A" w14:textId="735452CC" w:rsidR="00E33ACF" w:rsidRPr="00E33ACF" w:rsidRDefault="00E33ACF" w:rsidP="00E33ACF">
      <w:pPr>
        <w:pStyle w:val="Default"/>
        <w:rPr>
          <w:rFonts w:ascii="ＭＳ 明朝" w:eastAsia="ＭＳ 明朝" w:hAnsi="ＭＳ 明朝"/>
          <w:sz w:val="21"/>
          <w:szCs w:val="21"/>
        </w:rPr>
      </w:pPr>
      <w:r w:rsidRPr="00E33ACF">
        <w:rPr>
          <w:rFonts w:ascii="ＭＳ 明朝" w:eastAsia="ＭＳ 明朝" w:hAnsi="ＭＳ 明朝" w:hint="eastAsia"/>
          <w:sz w:val="21"/>
          <w:szCs w:val="21"/>
        </w:rPr>
        <w:t xml:space="preserve">　</w:t>
      </w:r>
      <w:r>
        <w:rPr>
          <w:rFonts w:ascii="ＭＳ 明朝" w:eastAsia="ＭＳ 明朝" w:hAnsi="ＭＳ 明朝"/>
          <w:sz w:val="21"/>
          <w:szCs w:val="21"/>
        </w:rPr>
        <w:tab/>
      </w:r>
      <w:r>
        <w:rPr>
          <w:rFonts w:ascii="ＭＳ 明朝" w:eastAsia="ＭＳ 明朝" w:hAnsi="ＭＳ 明朝"/>
          <w:sz w:val="21"/>
          <w:szCs w:val="21"/>
        </w:rPr>
        <w:tab/>
      </w:r>
      <w:r w:rsidRPr="00E33ACF">
        <w:rPr>
          <w:rFonts w:ascii="ＭＳ 明朝" w:eastAsia="ＭＳ 明朝" w:hAnsi="ＭＳ 明朝" w:hint="eastAsia"/>
          <w:sz w:val="21"/>
          <w:szCs w:val="21"/>
        </w:rPr>
        <w:t>岩手ビッグブルズ  アソシエイトヘッドコーチ</w:t>
      </w:r>
    </w:p>
    <w:p w14:paraId="0B30D71D" w14:textId="57FC91AB" w:rsidR="00E33ACF" w:rsidRPr="00E33ACF" w:rsidRDefault="00E33ACF" w:rsidP="00E33ACF">
      <w:pPr>
        <w:pStyle w:val="Default"/>
        <w:rPr>
          <w:rFonts w:ascii="ＭＳ 明朝" w:eastAsia="ＭＳ 明朝" w:hAnsi="ＭＳ 明朝"/>
          <w:sz w:val="21"/>
          <w:szCs w:val="21"/>
        </w:rPr>
      </w:pPr>
      <w:r w:rsidRPr="00E33ACF">
        <w:rPr>
          <w:rFonts w:ascii="ＭＳ 明朝" w:eastAsia="ＭＳ 明朝" w:hAnsi="ＭＳ 明朝" w:hint="eastAsia"/>
          <w:sz w:val="21"/>
          <w:szCs w:val="21"/>
        </w:rPr>
        <w:t xml:space="preserve">　</w:t>
      </w:r>
      <w:r>
        <w:rPr>
          <w:rFonts w:ascii="ＭＳ 明朝" w:eastAsia="ＭＳ 明朝" w:hAnsi="ＭＳ 明朝"/>
          <w:sz w:val="21"/>
          <w:szCs w:val="21"/>
        </w:rPr>
        <w:tab/>
      </w:r>
      <w:r>
        <w:rPr>
          <w:rFonts w:ascii="ＭＳ 明朝" w:eastAsia="ＭＳ 明朝" w:hAnsi="ＭＳ 明朝"/>
          <w:sz w:val="21"/>
          <w:szCs w:val="21"/>
        </w:rPr>
        <w:tab/>
      </w:r>
      <w:r>
        <w:rPr>
          <w:rFonts w:ascii="ＭＳ 明朝" w:eastAsia="ＭＳ 明朝" w:hAnsi="ＭＳ 明朝" w:hint="eastAsia"/>
          <w:sz w:val="21"/>
          <w:szCs w:val="21"/>
        </w:rPr>
        <w:t>公益財団法人日本バスケットボール協会 公認A級コーチ</w:t>
      </w:r>
    </w:p>
    <w:p w14:paraId="3AAFBD87" w14:textId="77777777" w:rsidR="00E33ACF" w:rsidRPr="00E33ACF" w:rsidRDefault="00E33ACF" w:rsidP="00E33ACF">
      <w:pPr>
        <w:pStyle w:val="Default"/>
        <w:ind w:left="840" w:firstLine="840"/>
        <w:rPr>
          <w:rFonts w:ascii="ＭＳ 明朝" w:eastAsia="ＭＳ 明朝" w:hAnsi="ＭＳ 明朝"/>
          <w:sz w:val="21"/>
          <w:szCs w:val="21"/>
        </w:rPr>
      </w:pPr>
      <w:r w:rsidRPr="00E33ACF">
        <w:rPr>
          <w:rFonts w:ascii="ＭＳ 明朝" w:eastAsia="ＭＳ 明朝" w:hAnsi="ＭＳ 明朝" w:hint="eastAsia"/>
          <w:sz w:val="21"/>
          <w:szCs w:val="21"/>
        </w:rPr>
        <w:t>④斎藤　智美（さいとう ともみ）</w:t>
      </w:r>
    </w:p>
    <w:p w14:paraId="0306B7E4" w14:textId="30E138BD" w:rsidR="00E33ACF" w:rsidRDefault="00E33ACF" w:rsidP="00E33ACF">
      <w:pPr>
        <w:pStyle w:val="Default"/>
        <w:rPr>
          <w:rFonts w:ascii="ＭＳ 明朝" w:eastAsia="ＭＳ 明朝" w:hAnsi="ＭＳ 明朝"/>
          <w:sz w:val="21"/>
          <w:szCs w:val="21"/>
        </w:rPr>
      </w:pPr>
      <w:r w:rsidRPr="00E33ACF">
        <w:rPr>
          <w:rFonts w:ascii="ＭＳ 明朝" w:eastAsia="ＭＳ 明朝" w:hAnsi="ＭＳ 明朝" w:hint="eastAsia"/>
          <w:sz w:val="21"/>
          <w:szCs w:val="21"/>
        </w:rPr>
        <w:t xml:space="preserve">　</w:t>
      </w:r>
      <w:r>
        <w:rPr>
          <w:rFonts w:ascii="ＭＳ 明朝" w:eastAsia="ＭＳ 明朝" w:hAnsi="ＭＳ 明朝"/>
          <w:sz w:val="21"/>
          <w:szCs w:val="21"/>
        </w:rPr>
        <w:tab/>
      </w:r>
      <w:r>
        <w:rPr>
          <w:rFonts w:ascii="ＭＳ 明朝" w:eastAsia="ＭＳ 明朝" w:hAnsi="ＭＳ 明朝"/>
          <w:sz w:val="21"/>
          <w:szCs w:val="21"/>
        </w:rPr>
        <w:tab/>
      </w:r>
      <w:r w:rsidRPr="00E33ACF">
        <w:rPr>
          <w:rFonts w:ascii="ＭＳ 明朝" w:eastAsia="ＭＳ 明朝" w:hAnsi="ＭＳ 明朝" w:hint="eastAsia"/>
          <w:sz w:val="21"/>
          <w:szCs w:val="21"/>
        </w:rPr>
        <w:t>岩手ビッグブルズU15 ヘッドコーチ</w:t>
      </w:r>
    </w:p>
    <w:p w14:paraId="4B4A7A89" w14:textId="3FF7F943" w:rsidR="00E33ACF" w:rsidRPr="00E33ACF" w:rsidRDefault="00E33ACF" w:rsidP="00E33ACF">
      <w:pPr>
        <w:pStyle w:val="Default"/>
        <w:rPr>
          <w:rFonts w:ascii="ＭＳ 明朝" w:eastAsia="ＭＳ 明朝" w:hAnsi="ＭＳ 明朝"/>
          <w:sz w:val="21"/>
          <w:szCs w:val="21"/>
        </w:rPr>
      </w:pPr>
      <w:r>
        <w:rPr>
          <w:rFonts w:ascii="ＭＳ 明朝" w:eastAsia="ＭＳ 明朝" w:hAnsi="ＭＳ 明朝"/>
          <w:sz w:val="21"/>
          <w:szCs w:val="21"/>
        </w:rPr>
        <w:tab/>
      </w:r>
      <w:r>
        <w:rPr>
          <w:rFonts w:ascii="ＭＳ 明朝" w:eastAsia="ＭＳ 明朝" w:hAnsi="ＭＳ 明朝"/>
          <w:sz w:val="21"/>
          <w:szCs w:val="21"/>
        </w:rPr>
        <w:tab/>
      </w:r>
      <w:r>
        <w:rPr>
          <w:rFonts w:ascii="ＭＳ 明朝" w:eastAsia="ＭＳ 明朝" w:hAnsi="ＭＳ 明朝" w:hint="eastAsia"/>
          <w:sz w:val="21"/>
          <w:szCs w:val="21"/>
        </w:rPr>
        <w:t>公益財団法人日本バスケットボール協会 公認B級コーチ</w:t>
      </w:r>
    </w:p>
    <w:bookmarkEnd w:id="0"/>
    <w:p w14:paraId="28DD4157" w14:textId="4B34F7B2" w:rsidR="002C12F5" w:rsidRDefault="004A5F0F" w:rsidP="004A5F0F">
      <w:pPr>
        <w:pStyle w:val="Default"/>
        <w:numPr>
          <w:ilvl w:val="0"/>
          <w:numId w:val="3"/>
        </w:numPr>
        <w:rPr>
          <w:rFonts w:ascii="ＭＳ 明朝" w:eastAsia="ＭＳ 明朝" w:hAnsi="ＭＳ 明朝"/>
          <w:sz w:val="21"/>
          <w:szCs w:val="21"/>
        </w:rPr>
      </w:pPr>
      <w:r>
        <w:rPr>
          <w:rFonts w:ascii="ＭＳ 明朝" w:eastAsia="ＭＳ 明朝" w:hAnsi="ＭＳ 明朝" w:hint="eastAsia"/>
          <w:sz w:val="21"/>
          <w:szCs w:val="21"/>
        </w:rPr>
        <w:t>モデル選手 岩手ビッグブルズU15</w:t>
      </w:r>
    </w:p>
    <w:p w14:paraId="7AF9E23E" w14:textId="660DA53E" w:rsidR="004A5F0F" w:rsidRPr="00751CB3" w:rsidRDefault="004A5F0F" w:rsidP="00E33ACF">
      <w:pPr>
        <w:pStyle w:val="Default"/>
        <w:rPr>
          <w:rFonts w:ascii="ＭＳ 明朝" w:eastAsia="ＭＳ 明朝" w:hAnsi="ＭＳ 明朝"/>
          <w:szCs w:val="21"/>
        </w:rPr>
      </w:pPr>
      <w:r>
        <w:rPr>
          <w:rFonts w:ascii="ＭＳ 明朝" w:eastAsia="ＭＳ 明朝" w:hAnsi="ＭＳ 明朝" w:hint="eastAsia"/>
          <w:szCs w:val="21"/>
        </w:rPr>
        <w:t xml:space="preserve">                  </w:t>
      </w:r>
    </w:p>
    <w:p w14:paraId="369BF04F" w14:textId="01D1F501" w:rsidR="00E33ACF" w:rsidRDefault="00041F88" w:rsidP="00055BDE">
      <w:pPr>
        <w:pStyle w:val="Default"/>
        <w:rPr>
          <w:rFonts w:ascii="ＭＳ 明朝" w:eastAsia="ＭＳ 明朝" w:hAnsi="ＭＳ 明朝"/>
          <w:sz w:val="21"/>
          <w:szCs w:val="21"/>
        </w:rPr>
      </w:pPr>
      <w:r w:rsidRPr="00055BDE">
        <w:rPr>
          <w:rFonts w:ascii="ＭＳ 明朝" w:eastAsia="ＭＳ 明朝" w:hAnsi="ＭＳ 明朝" w:hint="eastAsia"/>
          <w:sz w:val="21"/>
          <w:szCs w:val="21"/>
        </w:rPr>
        <w:t>４</w:t>
      </w:r>
      <w:r w:rsidRPr="00055BDE">
        <w:rPr>
          <w:rFonts w:ascii="ＭＳ 明朝" w:eastAsia="ＭＳ 明朝" w:hAnsi="ＭＳ 明朝"/>
          <w:sz w:val="21"/>
          <w:szCs w:val="21"/>
        </w:rPr>
        <w:t xml:space="preserve"> </w:t>
      </w:r>
      <w:r w:rsidRPr="00751CB3">
        <w:rPr>
          <w:rFonts w:ascii="ＭＳ 明朝" w:eastAsia="ＭＳ 明朝" w:hAnsi="ＭＳ 明朝" w:hint="eastAsia"/>
          <w:spacing w:val="210"/>
          <w:sz w:val="21"/>
          <w:szCs w:val="21"/>
          <w:fitText w:val="840" w:id="-1961112829"/>
        </w:rPr>
        <w:t>内</w:t>
      </w:r>
      <w:r w:rsidRPr="00751CB3">
        <w:rPr>
          <w:rFonts w:ascii="ＭＳ 明朝" w:eastAsia="ＭＳ 明朝" w:hAnsi="ＭＳ 明朝" w:hint="eastAsia"/>
          <w:sz w:val="21"/>
          <w:szCs w:val="21"/>
          <w:fitText w:val="840" w:id="-1961112829"/>
        </w:rPr>
        <w:t>容</w:t>
      </w:r>
      <w:r w:rsidRPr="00055BDE">
        <w:rPr>
          <w:rFonts w:ascii="ＭＳ 明朝" w:eastAsia="ＭＳ 明朝" w:hAnsi="ＭＳ 明朝"/>
          <w:sz w:val="21"/>
          <w:szCs w:val="21"/>
        </w:rPr>
        <w:t xml:space="preserve"> </w:t>
      </w:r>
      <w:r w:rsidR="006D06DB" w:rsidRPr="00055BDE">
        <w:rPr>
          <w:rFonts w:ascii="ＭＳ 明朝" w:eastAsia="ＭＳ 明朝" w:hAnsi="ＭＳ 明朝" w:hint="eastAsia"/>
          <w:sz w:val="21"/>
          <w:szCs w:val="21"/>
        </w:rPr>
        <w:t xml:space="preserve">　</w:t>
      </w:r>
      <w:r w:rsidR="00A92786" w:rsidRPr="00055BDE">
        <w:rPr>
          <w:rFonts w:ascii="ＭＳ 明朝" w:eastAsia="ＭＳ 明朝" w:hAnsi="ＭＳ 明朝" w:hint="eastAsia"/>
          <w:sz w:val="21"/>
          <w:szCs w:val="21"/>
        </w:rPr>
        <w:t xml:space="preserve">  </w:t>
      </w:r>
      <w:r w:rsidR="00E33ACF">
        <w:rPr>
          <w:rFonts w:ascii="ＭＳ 明朝" w:eastAsia="ＭＳ 明朝" w:hAnsi="ＭＳ 明朝" w:hint="eastAsia"/>
          <w:sz w:val="21"/>
          <w:szCs w:val="21"/>
        </w:rPr>
        <w:t>指導対象年代： U15以上</w:t>
      </w:r>
    </w:p>
    <w:p w14:paraId="6A64F108" w14:textId="22F54670" w:rsidR="00055BDE" w:rsidRPr="00055BDE" w:rsidRDefault="002C12F5" w:rsidP="00E33ACF">
      <w:pPr>
        <w:pStyle w:val="Default"/>
        <w:ind w:firstLineChars="800" w:firstLine="1680"/>
        <w:rPr>
          <w:rFonts w:ascii="ＭＳ 明朝" w:eastAsia="ＭＳ 明朝" w:hAnsi="ＭＳ 明朝"/>
          <w:sz w:val="21"/>
          <w:szCs w:val="21"/>
        </w:rPr>
      </w:pPr>
      <w:r>
        <w:rPr>
          <w:rFonts w:ascii="ＭＳ 明朝" w:eastAsia="ＭＳ 明朝" w:hAnsi="ＭＳ 明朝" w:hint="eastAsia"/>
          <w:sz w:val="21"/>
          <w:szCs w:val="21"/>
        </w:rPr>
        <w:t>(</w:t>
      </w:r>
      <w:r w:rsidR="00055BDE" w:rsidRPr="00055BDE">
        <w:rPr>
          <w:rFonts w:ascii="ＭＳ 明朝" w:eastAsia="ＭＳ 明朝" w:hAnsi="ＭＳ 明朝"/>
          <w:sz w:val="21"/>
          <w:szCs w:val="21"/>
        </w:rPr>
        <w:t>1）</w:t>
      </w:r>
      <w:r>
        <w:rPr>
          <w:rFonts w:ascii="ＭＳ 明朝" w:eastAsia="ＭＳ 明朝" w:hAnsi="ＭＳ 明朝" w:hint="eastAsia"/>
          <w:sz w:val="21"/>
          <w:szCs w:val="21"/>
        </w:rPr>
        <w:t>バスケットボールコーチとしてのインテグリティ研修</w:t>
      </w:r>
    </w:p>
    <w:p w14:paraId="3D7FA74F" w14:textId="241CBB58" w:rsidR="00055BDE" w:rsidRPr="00055BDE" w:rsidRDefault="00055BDE" w:rsidP="00055BDE">
      <w:pPr>
        <w:pStyle w:val="Default"/>
        <w:rPr>
          <w:rFonts w:ascii="ＭＳ 明朝" w:eastAsia="ＭＳ 明朝" w:hAnsi="ＭＳ 明朝"/>
          <w:sz w:val="21"/>
          <w:szCs w:val="21"/>
        </w:rPr>
      </w:pPr>
      <w:r w:rsidRPr="00055BDE">
        <w:rPr>
          <w:rFonts w:ascii="ＭＳ 明朝" w:eastAsia="ＭＳ 明朝" w:hAnsi="ＭＳ 明朝"/>
          <w:sz w:val="21"/>
          <w:szCs w:val="21"/>
        </w:rPr>
        <w:t xml:space="preserve">　　　　　　　</w:t>
      </w:r>
      <w:r w:rsidR="002C12F5">
        <w:rPr>
          <w:rFonts w:ascii="ＭＳ 明朝" w:eastAsia="ＭＳ 明朝" w:hAnsi="ＭＳ 明朝" w:hint="eastAsia"/>
          <w:sz w:val="21"/>
          <w:szCs w:val="21"/>
        </w:rPr>
        <w:t xml:space="preserve"> </w:t>
      </w:r>
      <w:r w:rsidRPr="00055BDE">
        <w:rPr>
          <w:rFonts w:ascii="ＭＳ 明朝" w:eastAsia="ＭＳ 明朝" w:hAnsi="ＭＳ 明朝"/>
          <w:sz w:val="21"/>
          <w:szCs w:val="21"/>
        </w:rPr>
        <w:t>（2）</w:t>
      </w:r>
      <w:r w:rsidR="00E33ACF">
        <w:rPr>
          <w:rFonts w:ascii="ＭＳ 明朝" w:eastAsia="ＭＳ 明朝" w:hAnsi="ＭＳ 明朝" w:hint="eastAsia"/>
          <w:sz w:val="21"/>
          <w:szCs w:val="21"/>
        </w:rPr>
        <w:t>ボールピックからのアジャストメント</w:t>
      </w:r>
    </w:p>
    <w:p w14:paraId="65424EA6" w14:textId="02AB0AEC" w:rsidR="00055BDE" w:rsidRDefault="00055BDE" w:rsidP="00055BDE">
      <w:pPr>
        <w:pStyle w:val="Default"/>
        <w:rPr>
          <w:rFonts w:ascii="ＭＳ 明朝" w:eastAsia="ＭＳ 明朝" w:hAnsi="ＭＳ 明朝"/>
          <w:sz w:val="21"/>
          <w:szCs w:val="21"/>
        </w:rPr>
      </w:pPr>
      <w:r w:rsidRPr="00055BDE">
        <w:rPr>
          <w:rFonts w:ascii="ＭＳ 明朝" w:eastAsia="ＭＳ 明朝" w:hAnsi="ＭＳ 明朝"/>
          <w:sz w:val="21"/>
          <w:szCs w:val="21"/>
        </w:rPr>
        <w:t xml:space="preserve">　　　　　　　　</w:t>
      </w:r>
      <w:r w:rsidR="002C12F5">
        <w:rPr>
          <w:rFonts w:ascii="ＭＳ 明朝" w:eastAsia="ＭＳ 明朝" w:hAnsi="ＭＳ 明朝" w:hint="eastAsia"/>
          <w:sz w:val="21"/>
          <w:szCs w:val="21"/>
        </w:rPr>
        <w:t>(</w:t>
      </w:r>
      <w:r w:rsidRPr="00055BDE">
        <w:rPr>
          <w:rFonts w:ascii="ＭＳ 明朝" w:eastAsia="ＭＳ 明朝" w:hAnsi="ＭＳ 明朝"/>
          <w:sz w:val="21"/>
          <w:szCs w:val="21"/>
        </w:rPr>
        <w:t>3）</w:t>
      </w:r>
      <w:r w:rsidR="00E33ACF">
        <w:rPr>
          <w:rFonts w:ascii="ＭＳ 明朝" w:eastAsia="ＭＳ 明朝" w:hAnsi="ＭＳ 明朝" w:hint="eastAsia"/>
          <w:sz w:val="21"/>
          <w:szCs w:val="21"/>
        </w:rPr>
        <w:t>リバウンドからのトランジションディフェンス</w:t>
      </w:r>
    </w:p>
    <w:p w14:paraId="59A23CF9" w14:textId="77777777" w:rsidR="00E33ACF" w:rsidRPr="00E33ACF" w:rsidRDefault="00E33ACF" w:rsidP="00E33ACF">
      <w:pPr>
        <w:pStyle w:val="Default"/>
        <w:rPr>
          <w:rFonts w:ascii="ＭＳ 明朝" w:eastAsia="ＭＳ 明朝" w:hAnsi="ＭＳ 明朝" w:cs="Times New Roman"/>
          <w:color w:val="auto"/>
          <w:sz w:val="21"/>
          <w:szCs w:val="21"/>
        </w:rPr>
      </w:pPr>
      <w:r>
        <w:rPr>
          <w:rFonts w:ascii="ＭＳ 明朝" w:eastAsia="ＭＳ 明朝" w:hAnsi="ＭＳ 明朝" w:cs="Times New Roman" w:hint="eastAsia"/>
          <w:color w:val="auto"/>
          <w:sz w:val="21"/>
          <w:szCs w:val="21"/>
        </w:rPr>
        <w:t xml:space="preserve">                ＊</w:t>
      </w:r>
      <w:r w:rsidRPr="00E33ACF">
        <w:rPr>
          <w:rFonts w:ascii="ＭＳ 明朝" w:eastAsia="ＭＳ 明朝" w:hAnsi="ＭＳ 明朝" w:cs="Times New Roman" w:hint="eastAsia"/>
          <w:color w:val="auto"/>
          <w:sz w:val="21"/>
          <w:szCs w:val="21"/>
        </w:rPr>
        <w:t>日本代表やトップリーグのディフェンスの強度が年々高くなっている。</w:t>
      </w:r>
    </w:p>
    <w:p w14:paraId="700C0F54" w14:textId="4FEC06FA" w:rsidR="00E33ACF" w:rsidRPr="00055BDE" w:rsidRDefault="00E33ACF" w:rsidP="00E33ACF">
      <w:pPr>
        <w:pStyle w:val="Default"/>
        <w:ind w:left="1680"/>
        <w:rPr>
          <w:rFonts w:ascii="ＭＳ 明朝" w:eastAsia="ＭＳ 明朝" w:hAnsi="ＭＳ 明朝" w:cs="Times New Roman"/>
          <w:color w:val="auto"/>
          <w:sz w:val="21"/>
          <w:szCs w:val="21"/>
        </w:rPr>
      </w:pPr>
      <w:r w:rsidRPr="00E33ACF">
        <w:rPr>
          <w:rFonts w:ascii="ＭＳ 明朝" w:eastAsia="ＭＳ 明朝" w:hAnsi="ＭＳ 明朝" w:cs="Times New Roman" w:hint="eastAsia"/>
          <w:color w:val="auto"/>
          <w:sz w:val="21"/>
          <w:szCs w:val="21"/>
        </w:rPr>
        <w:t>育成年代からその強度の高いディフェンスを身につける事によって日本のレベルアップの底上げに繋げる為。</w:t>
      </w:r>
    </w:p>
    <w:p w14:paraId="7102F46F" w14:textId="77777777" w:rsidR="00E33ACF" w:rsidRDefault="00E33ACF" w:rsidP="00041F88">
      <w:pPr>
        <w:pStyle w:val="Default"/>
        <w:rPr>
          <w:rFonts w:ascii="ＭＳ 明朝" w:eastAsia="ＭＳ 明朝" w:hAnsi="ＭＳ 明朝"/>
          <w:sz w:val="21"/>
          <w:szCs w:val="21"/>
        </w:rPr>
      </w:pPr>
    </w:p>
    <w:p w14:paraId="64AFA062" w14:textId="77777777" w:rsidR="00AC1DCF" w:rsidRDefault="00041F88" w:rsidP="00041F88">
      <w:pPr>
        <w:pStyle w:val="Default"/>
        <w:rPr>
          <w:rFonts w:ascii="ＭＳ 明朝" w:eastAsia="ＭＳ 明朝" w:hAnsi="ＭＳ 明朝"/>
          <w:sz w:val="21"/>
          <w:szCs w:val="21"/>
        </w:rPr>
      </w:pPr>
      <w:r w:rsidRPr="00055BDE">
        <w:rPr>
          <w:rFonts w:ascii="ＭＳ 明朝" w:eastAsia="ＭＳ 明朝" w:hAnsi="ＭＳ 明朝" w:hint="eastAsia"/>
          <w:sz w:val="21"/>
          <w:szCs w:val="21"/>
        </w:rPr>
        <w:t>５</w:t>
      </w:r>
      <w:r w:rsidRPr="00055BDE">
        <w:rPr>
          <w:rFonts w:ascii="ＭＳ 明朝" w:eastAsia="ＭＳ 明朝" w:hAnsi="ＭＳ 明朝"/>
          <w:sz w:val="21"/>
          <w:szCs w:val="21"/>
        </w:rPr>
        <w:t xml:space="preserve"> </w:t>
      </w:r>
      <w:r w:rsidRPr="00E33ACF">
        <w:rPr>
          <w:rFonts w:ascii="ＭＳ 明朝" w:eastAsia="ＭＳ 明朝" w:hAnsi="ＭＳ 明朝" w:hint="eastAsia"/>
          <w:spacing w:val="52"/>
          <w:sz w:val="21"/>
          <w:szCs w:val="21"/>
          <w:fitText w:val="840" w:id="-1961112828"/>
        </w:rPr>
        <w:t>対象</w:t>
      </w:r>
      <w:r w:rsidRPr="00E33ACF">
        <w:rPr>
          <w:rFonts w:ascii="ＭＳ 明朝" w:eastAsia="ＭＳ 明朝" w:hAnsi="ＭＳ 明朝" w:hint="eastAsia"/>
          <w:spacing w:val="1"/>
          <w:sz w:val="21"/>
          <w:szCs w:val="21"/>
          <w:fitText w:val="840" w:id="-1961112828"/>
        </w:rPr>
        <w:t>者</w:t>
      </w:r>
      <w:r w:rsidR="001701D8" w:rsidRPr="00055BDE">
        <w:rPr>
          <w:rFonts w:ascii="ＭＳ 明朝" w:eastAsia="ＭＳ 明朝" w:hAnsi="ＭＳ 明朝" w:hint="eastAsia"/>
          <w:sz w:val="21"/>
          <w:szCs w:val="21"/>
        </w:rPr>
        <w:t xml:space="preserve">　　</w:t>
      </w:r>
      <w:r w:rsidR="00C13A0D" w:rsidRPr="00055BDE">
        <w:rPr>
          <w:rFonts w:ascii="ＭＳ 明朝" w:eastAsia="ＭＳ 明朝" w:hAnsi="ＭＳ 明朝" w:cs="Times New Roman"/>
          <w:sz w:val="21"/>
          <w:szCs w:val="21"/>
        </w:rPr>
        <w:t>JBA</w:t>
      </w:r>
      <w:r w:rsidR="00C13A0D" w:rsidRPr="00055BDE">
        <w:rPr>
          <w:rFonts w:ascii="ＭＳ 明朝" w:eastAsia="ＭＳ 明朝" w:hAnsi="ＭＳ 明朝" w:hint="eastAsia"/>
          <w:sz w:val="21"/>
          <w:szCs w:val="21"/>
        </w:rPr>
        <w:t>公認コーチライセンス取得者</w:t>
      </w:r>
    </w:p>
    <w:p w14:paraId="04D70CBA" w14:textId="77777777" w:rsidR="002C12F5" w:rsidRPr="00055BDE" w:rsidRDefault="002C12F5" w:rsidP="001701D8">
      <w:pPr>
        <w:pStyle w:val="Default"/>
        <w:ind w:leftChars="600" w:left="1470" w:hangingChars="100" w:hanging="210"/>
        <w:rPr>
          <w:rFonts w:ascii="ＭＳ 明朝" w:eastAsia="ＭＳ 明朝" w:hAnsi="ＭＳ 明朝"/>
          <w:sz w:val="21"/>
          <w:szCs w:val="21"/>
        </w:rPr>
      </w:pPr>
    </w:p>
    <w:p w14:paraId="16153E06" w14:textId="77777777" w:rsidR="00041F88" w:rsidRPr="00055BDE" w:rsidRDefault="00041F88" w:rsidP="00041F88">
      <w:pPr>
        <w:pStyle w:val="Default"/>
        <w:rPr>
          <w:rFonts w:ascii="ＭＳ 明朝" w:eastAsia="ＭＳ 明朝" w:hAnsi="ＭＳ 明朝"/>
          <w:sz w:val="21"/>
          <w:szCs w:val="21"/>
        </w:rPr>
      </w:pPr>
      <w:r w:rsidRPr="00055BDE">
        <w:rPr>
          <w:rFonts w:ascii="ＭＳ 明朝" w:eastAsia="ＭＳ 明朝" w:hAnsi="ＭＳ 明朝" w:hint="eastAsia"/>
          <w:sz w:val="21"/>
          <w:szCs w:val="21"/>
        </w:rPr>
        <w:t>６</w:t>
      </w:r>
      <w:r w:rsidRPr="00055BDE">
        <w:rPr>
          <w:rFonts w:ascii="ＭＳ 明朝" w:eastAsia="ＭＳ 明朝" w:hAnsi="ＭＳ 明朝"/>
          <w:sz w:val="21"/>
          <w:szCs w:val="21"/>
        </w:rPr>
        <w:t xml:space="preserve"> </w:t>
      </w:r>
      <w:r w:rsidR="000D5B3A" w:rsidRPr="00055BDE">
        <w:rPr>
          <w:rFonts w:ascii="ＭＳ 明朝" w:eastAsia="ＭＳ 明朝" w:hAnsi="ＭＳ 明朝"/>
          <w:sz w:val="21"/>
          <w:szCs w:val="21"/>
        </w:rPr>
        <w:t>募集人数と参加申し込み方法</w:t>
      </w:r>
    </w:p>
    <w:p w14:paraId="47F92F2A" w14:textId="7E7CAD1F" w:rsidR="000D5B3A" w:rsidRPr="00055BDE" w:rsidRDefault="00C13A0D" w:rsidP="001701D8">
      <w:pPr>
        <w:pStyle w:val="Default"/>
        <w:ind w:firstLineChars="400" w:firstLine="840"/>
        <w:rPr>
          <w:rFonts w:ascii="ＭＳ 明朝" w:eastAsia="ＭＳ 明朝" w:hAnsi="ＭＳ 明朝" w:cs="ＭＳe眠副..."/>
          <w:sz w:val="21"/>
          <w:szCs w:val="21"/>
        </w:rPr>
      </w:pPr>
      <w:r w:rsidRPr="00055BDE">
        <w:rPr>
          <w:rFonts w:ascii="ＭＳ 明朝" w:eastAsia="ＭＳ 明朝" w:hAnsi="ＭＳ 明朝" w:cs="ＭＳe眠副..."/>
          <w:sz w:val="21"/>
          <w:szCs w:val="21"/>
        </w:rPr>
        <w:t xml:space="preserve">募集人数　</w:t>
      </w:r>
      <w:r w:rsidR="004A5F0F">
        <w:rPr>
          <w:rFonts w:ascii="ＭＳ 明朝" w:eastAsia="ＭＳ 明朝" w:hAnsi="ＭＳ 明朝" w:cs="ＭＳe眠副..." w:hint="eastAsia"/>
          <w:sz w:val="21"/>
          <w:szCs w:val="21"/>
        </w:rPr>
        <w:t>30</w:t>
      </w:r>
      <w:r w:rsidR="000D5B3A" w:rsidRPr="00055BDE">
        <w:rPr>
          <w:rFonts w:ascii="ＭＳ 明朝" w:eastAsia="ＭＳ 明朝" w:hAnsi="ＭＳ 明朝" w:cs="ＭＳe眠副..."/>
          <w:sz w:val="21"/>
          <w:szCs w:val="21"/>
        </w:rPr>
        <w:t xml:space="preserve">名　</w:t>
      </w:r>
    </w:p>
    <w:p w14:paraId="3D9346EF" w14:textId="77777777" w:rsidR="00041F88" w:rsidRPr="00055BDE" w:rsidRDefault="00041F88" w:rsidP="001701D8">
      <w:pPr>
        <w:pStyle w:val="Default"/>
        <w:ind w:firstLineChars="400" w:firstLine="840"/>
        <w:rPr>
          <w:rFonts w:ascii="ＭＳ 明朝" w:eastAsia="ＭＳ 明朝" w:hAnsi="ＭＳ 明朝"/>
          <w:sz w:val="21"/>
          <w:szCs w:val="21"/>
        </w:rPr>
      </w:pPr>
      <w:proofErr w:type="spellStart"/>
      <w:r w:rsidRPr="00055BDE">
        <w:rPr>
          <w:rFonts w:ascii="ＭＳ 明朝" w:eastAsia="ＭＳ 明朝" w:hAnsi="ＭＳ 明朝" w:cs="ＭＳe眠副..."/>
          <w:sz w:val="21"/>
          <w:szCs w:val="21"/>
        </w:rPr>
        <w:t>TeamJBA</w:t>
      </w:r>
      <w:proofErr w:type="spellEnd"/>
      <w:r w:rsidRPr="00055BDE">
        <w:rPr>
          <w:rFonts w:ascii="ＭＳ 明朝" w:eastAsia="ＭＳ 明朝" w:hAnsi="ＭＳ 明朝" w:hint="eastAsia"/>
          <w:sz w:val="21"/>
          <w:szCs w:val="21"/>
        </w:rPr>
        <w:t>マイページの</w:t>
      </w:r>
      <w:r w:rsidR="001F3CB4" w:rsidRPr="00055BDE">
        <w:rPr>
          <w:rFonts w:ascii="ＭＳ 明朝" w:eastAsia="ＭＳ 明朝" w:hAnsi="ＭＳ 明朝" w:hint="eastAsia"/>
          <w:sz w:val="21"/>
          <w:szCs w:val="21"/>
        </w:rPr>
        <w:t>メンバー</w:t>
      </w:r>
      <w:r w:rsidR="000B0473" w:rsidRPr="00055BDE">
        <w:rPr>
          <w:rFonts w:ascii="ＭＳ 明朝" w:eastAsia="ＭＳ 明朝" w:hAnsi="ＭＳ 明朝" w:hint="eastAsia"/>
          <w:sz w:val="21"/>
          <w:szCs w:val="21"/>
        </w:rPr>
        <w:t>→</w:t>
      </w:r>
      <w:r w:rsidRPr="00055BDE">
        <w:rPr>
          <w:rFonts w:ascii="ＭＳ 明朝" w:eastAsia="ＭＳ 明朝" w:hAnsi="ＭＳ 明朝" w:hint="eastAsia"/>
          <w:sz w:val="21"/>
          <w:szCs w:val="21"/>
        </w:rPr>
        <w:t>講習</w:t>
      </w:r>
      <w:r w:rsidR="000B0473" w:rsidRPr="00055BDE">
        <w:rPr>
          <w:rFonts w:ascii="ＭＳ 明朝" w:eastAsia="ＭＳ 明朝" w:hAnsi="ＭＳ 明朝" w:hint="eastAsia"/>
          <w:sz w:val="21"/>
          <w:szCs w:val="21"/>
        </w:rPr>
        <w:t>会</w:t>
      </w:r>
      <w:r w:rsidR="001F3CB4" w:rsidRPr="00055BDE">
        <w:rPr>
          <w:rFonts w:ascii="ＭＳ 明朝" w:eastAsia="ＭＳ 明朝" w:hAnsi="ＭＳ 明朝" w:hint="eastAsia"/>
          <w:sz w:val="21"/>
          <w:szCs w:val="21"/>
        </w:rPr>
        <w:t>申込</w:t>
      </w:r>
      <w:r w:rsidRPr="00055BDE">
        <w:rPr>
          <w:rFonts w:ascii="ＭＳ 明朝" w:eastAsia="ＭＳ 明朝" w:hAnsi="ＭＳ 明朝" w:hint="eastAsia"/>
          <w:sz w:val="21"/>
          <w:szCs w:val="21"/>
        </w:rPr>
        <w:t>から申し込んでください。</w:t>
      </w:r>
      <w:r w:rsidRPr="00055BDE">
        <w:rPr>
          <w:rFonts w:ascii="ＭＳ 明朝" w:eastAsia="ＭＳ 明朝" w:hAnsi="ＭＳ 明朝"/>
          <w:sz w:val="21"/>
          <w:szCs w:val="21"/>
        </w:rPr>
        <w:t xml:space="preserve"> </w:t>
      </w:r>
    </w:p>
    <w:p w14:paraId="081DC119" w14:textId="0E660132" w:rsidR="00AC1DCF" w:rsidRDefault="001F3CB4" w:rsidP="00AC1DCF">
      <w:pPr>
        <w:pStyle w:val="Default"/>
        <w:ind w:firstLineChars="400" w:firstLine="840"/>
        <w:rPr>
          <w:rFonts w:ascii="ＭＳ 明朝" w:eastAsia="ＭＳ 明朝" w:hAnsi="ＭＳ 明朝"/>
          <w:sz w:val="21"/>
          <w:szCs w:val="21"/>
        </w:rPr>
      </w:pPr>
      <w:r w:rsidRPr="00055BDE">
        <w:rPr>
          <w:rFonts w:ascii="ＭＳ 明朝" w:eastAsia="ＭＳ 明朝" w:hAnsi="ＭＳ 明朝" w:hint="eastAsia"/>
          <w:sz w:val="21"/>
          <w:szCs w:val="21"/>
        </w:rPr>
        <w:t xml:space="preserve">申込期間　</w:t>
      </w:r>
      <w:r w:rsidR="00561229" w:rsidRPr="00055BDE">
        <w:rPr>
          <w:rFonts w:ascii="ＭＳ 明朝" w:eastAsia="ＭＳ 明朝" w:hAnsi="ＭＳ 明朝" w:hint="eastAsia"/>
          <w:sz w:val="21"/>
          <w:szCs w:val="21"/>
          <w:u w:val="wave"/>
        </w:rPr>
        <w:t>令和</w:t>
      </w:r>
      <w:r w:rsidR="005F105A" w:rsidRPr="00055BDE">
        <w:rPr>
          <w:rFonts w:ascii="ＭＳ 明朝" w:eastAsia="ＭＳ 明朝" w:hAnsi="ＭＳ 明朝" w:hint="eastAsia"/>
          <w:sz w:val="21"/>
          <w:szCs w:val="21"/>
          <w:u w:val="wave"/>
        </w:rPr>
        <w:t>５</w:t>
      </w:r>
      <w:r w:rsidR="00561229" w:rsidRPr="00055BDE">
        <w:rPr>
          <w:rFonts w:ascii="ＭＳ 明朝" w:eastAsia="ＭＳ 明朝" w:hAnsi="ＭＳ 明朝" w:hint="eastAsia"/>
          <w:sz w:val="21"/>
          <w:szCs w:val="21"/>
          <w:u w:val="wave"/>
        </w:rPr>
        <w:t>年</w:t>
      </w:r>
      <w:r w:rsidR="00E33ACF">
        <w:rPr>
          <w:rFonts w:ascii="ＭＳ 明朝" w:eastAsia="ＭＳ 明朝" w:hAnsi="ＭＳ 明朝" w:hint="eastAsia"/>
          <w:sz w:val="21"/>
          <w:szCs w:val="21"/>
          <w:u w:val="wave"/>
        </w:rPr>
        <w:t>５</w:t>
      </w:r>
      <w:r w:rsidR="00561229" w:rsidRPr="00055BDE">
        <w:rPr>
          <w:rFonts w:ascii="ＭＳ 明朝" w:eastAsia="ＭＳ 明朝" w:hAnsi="ＭＳ 明朝" w:hint="eastAsia"/>
          <w:sz w:val="21"/>
          <w:szCs w:val="21"/>
          <w:u w:val="wave"/>
        </w:rPr>
        <w:t>月</w:t>
      </w:r>
      <w:r w:rsidR="00AC1DCF">
        <w:rPr>
          <w:rFonts w:ascii="ＭＳ 明朝" w:eastAsia="ＭＳ 明朝" w:hAnsi="ＭＳ 明朝" w:hint="eastAsia"/>
          <w:sz w:val="21"/>
          <w:szCs w:val="21"/>
          <w:u w:val="wave"/>
        </w:rPr>
        <w:t>２</w:t>
      </w:r>
      <w:r w:rsidR="00561229" w:rsidRPr="00055BDE">
        <w:rPr>
          <w:rFonts w:ascii="ＭＳ 明朝" w:eastAsia="ＭＳ 明朝" w:hAnsi="ＭＳ 明朝" w:hint="eastAsia"/>
          <w:sz w:val="21"/>
          <w:szCs w:val="21"/>
          <w:u w:val="wave"/>
        </w:rPr>
        <w:t>日（</w:t>
      </w:r>
      <w:r w:rsidR="00AC1DCF">
        <w:rPr>
          <w:rFonts w:ascii="ＭＳ 明朝" w:eastAsia="ＭＳ 明朝" w:hAnsi="ＭＳ 明朝" w:hint="eastAsia"/>
          <w:sz w:val="21"/>
          <w:szCs w:val="21"/>
          <w:u w:val="wave"/>
        </w:rPr>
        <w:t>火</w:t>
      </w:r>
      <w:r w:rsidR="00561229" w:rsidRPr="00055BDE">
        <w:rPr>
          <w:rFonts w:ascii="ＭＳ 明朝" w:eastAsia="ＭＳ 明朝" w:hAnsi="ＭＳ 明朝" w:hint="eastAsia"/>
          <w:sz w:val="21"/>
          <w:szCs w:val="21"/>
          <w:u w:val="wave"/>
        </w:rPr>
        <w:t>）</w:t>
      </w:r>
      <w:r w:rsidR="00AC1DCF">
        <w:rPr>
          <w:rFonts w:ascii="ＭＳ 明朝" w:eastAsia="ＭＳ 明朝" w:hAnsi="ＭＳ 明朝" w:hint="eastAsia"/>
          <w:sz w:val="21"/>
          <w:szCs w:val="21"/>
          <w:u w:val="wave"/>
        </w:rPr>
        <w:t>12</w:t>
      </w:r>
      <w:r w:rsidR="00561229" w:rsidRPr="00055BDE">
        <w:rPr>
          <w:rFonts w:ascii="ＭＳ 明朝" w:eastAsia="ＭＳ 明朝" w:hAnsi="ＭＳ 明朝" w:hint="eastAsia"/>
          <w:sz w:val="21"/>
          <w:szCs w:val="21"/>
          <w:u w:val="wave"/>
        </w:rPr>
        <w:t>:00～</w:t>
      </w:r>
      <w:r w:rsidR="00E33ACF">
        <w:rPr>
          <w:rFonts w:ascii="ＭＳ 明朝" w:eastAsia="ＭＳ 明朝" w:hAnsi="ＭＳ 明朝" w:hint="eastAsia"/>
          <w:sz w:val="21"/>
          <w:szCs w:val="21"/>
          <w:u w:val="wave"/>
        </w:rPr>
        <w:t>５</w:t>
      </w:r>
      <w:r w:rsidR="00561229" w:rsidRPr="00055BDE">
        <w:rPr>
          <w:rFonts w:ascii="ＭＳ 明朝" w:eastAsia="ＭＳ 明朝" w:hAnsi="ＭＳ 明朝" w:hint="eastAsia"/>
          <w:sz w:val="21"/>
          <w:szCs w:val="21"/>
          <w:u w:val="wave"/>
        </w:rPr>
        <w:t>月</w:t>
      </w:r>
      <w:r w:rsidR="004A5F0F">
        <w:rPr>
          <w:rFonts w:ascii="ＭＳ 明朝" w:eastAsia="ＭＳ 明朝" w:hAnsi="ＭＳ 明朝" w:hint="eastAsia"/>
          <w:sz w:val="21"/>
          <w:szCs w:val="21"/>
          <w:u w:val="wave"/>
        </w:rPr>
        <w:t>19</w:t>
      </w:r>
      <w:r w:rsidR="00561229" w:rsidRPr="00055BDE">
        <w:rPr>
          <w:rFonts w:ascii="ＭＳ 明朝" w:eastAsia="ＭＳ 明朝" w:hAnsi="ＭＳ 明朝" w:hint="eastAsia"/>
          <w:sz w:val="21"/>
          <w:szCs w:val="21"/>
          <w:u w:val="wave"/>
        </w:rPr>
        <w:t>日（</w:t>
      </w:r>
      <w:r w:rsidR="00A92786" w:rsidRPr="00055BDE">
        <w:rPr>
          <w:rFonts w:ascii="ＭＳ 明朝" w:eastAsia="ＭＳ 明朝" w:hAnsi="ＭＳ 明朝" w:hint="eastAsia"/>
          <w:sz w:val="21"/>
          <w:szCs w:val="21"/>
          <w:u w:val="wave"/>
        </w:rPr>
        <w:t>金</w:t>
      </w:r>
      <w:r w:rsidR="00561229" w:rsidRPr="00055BDE">
        <w:rPr>
          <w:rFonts w:ascii="ＭＳ 明朝" w:eastAsia="ＭＳ 明朝" w:hAnsi="ＭＳ 明朝" w:hint="eastAsia"/>
          <w:sz w:val="21"/>
          <w:szCs w:val="21"/>
          <w:u w:val="wave"/>
        </w:rPr>
        <w:t>）1</w:t>
      </w:r>
      <w:r w:rsidR="00AC1DCF">
        <w:rPr>
          <w:rFonts w:ascii="ＭＳ 明朝" w:eastAsia="ＭＳ 明朝" w:hAnsi="ＭＳ 明朝" w:hint="eastAsia"/>
          <w:sz w:val="21"/>
          <w:szCs w:val="21"/>
          <w:u w:val="wave"/>
        </w:rPr>
        <w:t>2</w:t>
      </w:r>
      <w:r w:rsidR="00561229" w:rsidRPr="00055BDE">
        <w:rPr>
          <w:rFonts w:ascii="ＭＳ 明朝" w:eastAsia="ＭＳ 明朝" w:hAnsi="ＭＳ 明朝" w:hint="eastAsia"/>
          <w:sz w:val="21"/>
          <w:szCs w:val="21"/>
          <w:u w:val="wave"/>
        </w:rPr>
        <w:t>:00（キャンセル期間も同じ）</w:t>
      </w:r>
    </w:p>
    <w:p w14:paraId="7A48A411" w14:textId="6855654B" w:rsidR="00AC1DCF" w:rsidRDefault="00AC1DCF" w:rsidP="00AC1DCF">
      <w:pPr>
        <w:pStyle w:val="Default"/>
        <w:rPr>
          <w:rFonts w:ascii="ＭＳ 明朝" w:eastAsia="ＭＳ 明朝" w:hAnsi="ＭＳ 明朝"/>
          <w:sz w:val="21"/>
          <w:szCs w:val="21"/>
        </w:rPr>
      </w:pPr>
      <w:r>
        <w:rPr>
          <w:rFonts w:ascii="ＭＳ 明朝" w:eastAsia="ＭＳ 明朝" w:hAnsi="ＭＳ 明朝" w:hint="eastAsia"/>
          <w:sz w:val="21"/>
          <w:szCs w:val="21"/>
        </w:rPr>
        <w:lastRenderedPageBreak/>
        <w:t>７  受講料 S級～D級：1,000円  E級、E-1級、E-2級：2,000円</w:t>
      </w:r>
    </w:p>
    <w:p w14:paraId="1741B55C" w14:textId="09D1D8C7" w:rsidR="00AC1DCF" w:rsidRPr="004C57F3" w:rsidRDefault="00AC1DCF" w:rsidP="00AC1DCF">
      <w:pPr>
        <w:pStyle w:val="Default"/>
        <w:ind w:firstLineChars="200" w:firstLine="562"/>
        <w:rPr>
          <w:rFonts w:ascii="ＭＳ ゴシック" w:eastAsia="ＭＳ ゴシック" w:hAnsi="ＭＳ ゴシック"/>
          <w:b/>
          <w:color w:val="FF0000"/>
          <w:sz w:val="28"/>
          <w:szCs w:val="20"/>
          <w:u w:val="wave"/>
        </w:rPr>
      </w:pPr>
      <w:r w:rsidRPr="004C57F3">
        <w:rPr>
          <w:rFonts w:ascii="ＭＳ ゴシック" w:eastAsia="ＭＳ ゴシック" w:hAnsi="ＭＳ ゴシック" w:hint="eastAsia"/>
          <w:b/>
          <w:color w:val="FF0000"/>
          <w:sz w:val="28"/>
          <w:szCs w:val="20"/>
          <w:u w:val="wave"/>
        </w:rPr>
        <w:t>今回から</w:t>
      </w:r>
      <w:proofErr w:type="spellStart"/>
      <w:r w:rsidRPr="004C57F3">
        <w:rPr>
          <w:rFonts w:ascii="ＭＳ ゴシック" w:eastAsia="ＭＳ ゴシック" w:hAnsi="ＭＳ ゴシック" w:hint="eastAsia"/>
          <w:b/>
          <w:color w:val="FF0000"/>
          <w:sz w:val="28"/>
          <w:szCs w:val="20"/>
          <w:u w:val="wave"/>
        </w:rPr>
        <w:t>TeamJBA</w:t>
      </w:r>
      <w:proofErr w:type="spellEnd"/>
      <w:r w:rsidRPr="004C57F3">
        <w:rPr>
          <w:rFonts w:ascii="ＭＳ ゴシック" w:eastAsia="ＭＳ ゴシック" w:hAnsi="ＭＳ ゴシック" w:hint="eastAsia"/>
          <w:b/>
          <w:color w:val="FF0000"/>
          <w:sz w:val="28"/>
          <w:szCs w:val="20"/>
          <w:u w:val="wave"/>
        </w:rPr>
        <w:t>のシステムを利用しての支払いとなります。</w:t>
      </w:r>
    </w:p>
    <w:p w14:paraId="2F1BEC0D" w14:textId="4FCD6FAA" w:rsidR="00AC1DCF" w:rsidRPr="004C57F3" w:rsidRDefault="00AC1DCF" w:rsidP="00AC1DCF">
      <w:pPr>
        <w:pStyle w:val="Default"/>
        <w:ind w:firstLineChars="200" w:firstLine="562"/>
        <w:rPr>
          <w:rFonts w:ascii="ＭＳ 明朝" w:eastAsia="ＭＳ 明朝" w:hAnsi="ＭＳ 明朝" w:hint="eastAsia"/>
          <w:sz w:val="32"/>
          <w:szCs w:val="21"/>
        </w:rPr>
      </w:pPr>
      <w:r w:rsidRPr="004C57F3">
        <w:rPr>
          <w:rFonts w:ascii="ＭＳ ゴシック" w:eastAsia="ＭＳ ゴシック" w:hAnsi="ＭＳ ゴシック" w:hint="eastAsia"/>
          <w:b/>
          <w:color w:val="FF0000"/>
          <w:sz w:val="28"/>
          <w:szCs w:val="20"/>
          <w:u w:val="wave"/>
        </w:rPr>
        <w:t>お支払い時には別途システム利用料（300円）がかかります。</w:t>
      </w:r>
    </w:p>
    <w:p w14:paraId="4BA786AC" w14:textId="68E3E1F4" w:rsidR="004C57F3" w:rsidRPr="004C57F3" w:rsidRDefault="004C57F3" w:rsidP="004C57F3">
      <w:pPr>
        <w:pStyle w:val="Default"/>
        <w:rPr>
          <w:rFonts w:asciiTheme="minorEastAsia" w:eastAsiaTheme="minorEastAsia" w:hAnsiTheme="minorEastAsia"/>
          <w:sz w:val="21"/>
          <w:szCs w:val="21"/>
        </w:rPr>
      </w:pPr>
      <w:r>
        <w:rPr>
          <w:rFonts w:ascii="ＭＳ 明朝" w:eastAsia="ＭＳ 明朝" w:hAnsi="ＭＳ 明朝" w:hint="eastAsia"/>
          <w:color w:val="000000" w:themeColor="text1"/>
          <w:sz w:val="21"/>
          <w:szCs w:val="21"/>
        </w:rPr>
        <w:t xml:space="preserve">８  </w:t>
      </w:r>
      <w:r w:rsidRPr="004C57F3">
        <w:rPr>
          <w:rFonts w:asciiTheme="minorEastAsia" w:eastAsiaTheme="minorEastAsia" w:hAnsiTheme="minorEastAsia" w:hint="eastAsia"/>
          <w:sz w:val="21"/>
          <w:szCs w:val="21"/>
        </w:rPr>
        <w:t>受講申込みについて</w:t>
      </w:r>
    </w:p>
    <w:p w14:paraId="421E1A69" w14:textId="09602C34" w:rsidR="004C57F3" w:rsidRPr="004C57F3" w:rsidRDefault="004C57F3" w:rsidP="004C57F3">
      <w:pPr>
        <w:pStyle w:val="Default"/>
        <w:ind w:leftChars="100" w:left="630" w:hangingChars="200" w:hanging="420"/>
        <w:rPr>
          <w:rFonts w:asciiTheme="minorEastAsia" w:eastAsiaTheme="minorEastAsia" w:hAnsiTheme="minorEastAsia"/>
          <w:sz w:val="21"/>
          <w:szCs w:val="21"/>
        </w:rPr>
      </w:pPr>
      <w:r w:rsidRPr="004C57F3">
        <w:rPr>
          <w:rFonts w:asciiTheme="minorEastAsia" w:eastAsiaTheme="minorEastAsia" w:hAnsiTheme="minorEastAsia" w:hint="eastAsia"/>
          <w:sz w:val="21"/>
          <w:szCs w:val="21"/>
        </w:rPr>
        <w:t>(1) 受講希望者は，公益財団法人日本バスケットボール協会ホームページ</w:t>
      </w:r>
      <w:proofErr w:type="spellStart"/>
      <w:r w:rsidRPr="004C57F3">
        <w:rPr>
          <w:rFonts w:asciiTheme="minorEastAsia" w:eastAsiaTheme="minorEastAsia" w:hAnsiTheme="minorEastAsia" w:cs="Century" w:hint="eastAsia"/>
          <w:sz w:val="21"/>
          <w:szCs w:val="21"/>
        </w:rPr>
        <w:t>TeamJBA</w:t>
      </w:r>
      <w:proofErr w:type="spellEnd"/>
      <w:r w:rsidRPr="004C57F3">
        <w:rPr>
          <w:rFonts w:asciiTheme="minorEastAsia" w:eastAsiaTheme="minorEastAsia" w:hAnsiTheme="minorEastAsia" w:cs="Century" w:hint="eastAsia"/>
          <w:sz w:val="21"/>
          <w:szCs w:val="21"/>
        </w:rPr>
        <w:t>のイベント</w:t>
      </w:r>
      <w:r w:rsidRPr="004C57F3">
        <w:rPr>
          <w:rFonts w:asciiTheme="minorEastAsia" w:eastAsiaTheme="minorEastAsia" w:hAnsiTheme="minorEastAsia" w:hint="eastAsia"/>
          <w:sz w:val="21"/>
          <w:szCs w:val="21"/>
        </w:rPr>
        <w:t xml:space="preserve">「講習・研修会一覧」から申し込み願います。 </w:t>
      </w:r>
    </w:p>
    <w:p w14:paraId="60DDFB48" w14:textId="1BC15B6C" w:rsidR="004C57F3" w:rsidRPr="004C57F3" w:rsidRDefault="004C57F3" w:rsidP="004C57F3">
      <w:pPr>
        <w:pStyle w:val="Default"/>
        <w:ind w:leftChars="100" w:left="630" w:hangingChars="200" w:hanging="420"/>
        <w:rPr>
          <w:rFonts w:asciiTheme="minorEastAsia" w:eastAsiaTheme="minorEastAsia" w:hAnsiTheme="minorEastAsia"/>
          <w:sz w:val="21"/>
          <w:szCs w:val="21"/>
        </w:rPr>
      </w:pPr>
      <w:r w:rsidRPr="004C57F3">
        <w:rPr>
          <w:rFonts w:asciiTheme="minorEastAsia" w:eastAsiaTheme="minorEastAsia" w:hAnsiTheme="minorEastAsia"/>
          <w:sz w:val="21"/>
          <w:szCs w:val="21"/>
        </w:rPr>
        <w:t xml:space="preserve">(2) </w:t>
      </w:r>
      <w:r w:rsidRPr="004C57F3">
        <w:rPr>
          <w:rFonts w:asciiTheme="minorEastAsia" w:eastAsiaTheme="minorEastAsia" w:hAnsiTheme="minorEastAsia" w:hint="eastAsia"/>
          <w:sz w:val="21"/>
          <w:szCs w:val="21"/>
        </w:rPr>
        <w:t>申込期間は，</w:t>
      </w:r>
      <w:r w:rsidRPr="004C57F3">
        <w:rPr>
          <w:rFonts w:asciiTheme="minorEastAsia" w:eastAsiaTheme="minorEastAsia" w:hAnsiTheme="minorEastAsia" w:hint="eastAsia"/>
          <w:sz w:val="21"/>
          <w:szCs w:val="21"/>
          <w:u w:val="wave"/>
        </w:rPr>
        <w:t>令和５年</w:t>
      </w:r>
      <w:r w:rsidRPr="004C57F3">
        <w:rPr>
          <w:rFonts w:asciiTheme="minorEastAsia" w:eastAsiaTheme="minorEastAsia" w:hAnsiTheme="minorEastAsia" w:cs="Century" w:hint="eastAsia"/>
          <w:b/>
          <w:color w:val="FF0000"/>
          <w:sz w:val="21"/>
          <w:szCs w:val="21"/>
          <w:u w:val="wave"/>
        </w:rPr>
        <w:t>５</w:t>
      </w:r>
      <w:r w:rsidRPr="004C57F3">
        <w:rPr>
          <w:rFonts w:asciiTheme="minorEastAsia" w:eastAsiaTheme="minorEastAsia" w:hAnsiTheme="minorEastAsia" w:hint="eastAsia"/>
          <w:b/>
          <w:color w:val="FF0000"/>
          <w:sz w:val="21"/>
          <w:szCs w:val="21"/>
          <w:u w:val="wave"/>
        </w:rPr>
        <w:t>月</w:t>
      </w:r>
      <w:r>
        <w:rPr>
          <w:rFonts w:asciiTheme="minorEastAsia" w:eastAsiaTheme="minorEastAsia" w:hAnsiTheme="minorEastAsia" w:cs="Century" w:hint="eastAsia"/>
          <w:b/>
          <w:color w:val="FF0000"/>
          <w:sz w:val="21"/>
          <w:szCs w:val="21"/>
          <w:u w:val="wave"/>
        </w:rPr>
        <w:t>２</w:t>
      </w:r>
      <w:r w:rsidRPr="004C57F3">
        <w:rPr>
          <w:rFonts w:asciiTheme="minorEastAsia" w:eastAsiaTheme="minorEastAsia" w:hAnsiTheme="minorEastAsia" w:hint="eastAsia"/>
          <w:b/>
          <w:color w:val="FF0000"/>
          <w:sz w:val="21"/>
          <w:szCs w:val="21"/>
          <w:u w:val="wave"/>
        </w:rPr>
        <w:t>日（</w:t>
      </w:r>
      <w:r>
        <w:rPr>
          <w:rFonts w:asciiTheme="minorEastAsia" w:eastAsiaTheme="minorEastAsia" w:hAnsiTheme="minorEastAsia" w:hint="eastAsia"/>
          <w:b/>
          <w:color w:val="FF0000"/>
          <w:sz w:val="21"/>
          <w:szCs w:val="21"/>
          <w:u w:val="wave"/>
        </w:rPr>
        <w:t>火</w:t>
      </w:r>
      <w:r w:rsidRPr="004C57F3">
        <w:rPr>
          <w:rFonts w:asciiTheme="minorEastAsia" w:eastAsiaTheme="minorEastAsia" w:hAnsiTheme="minorEastAsia" w:hint="eastAsia"/>
          <w:b/>
          <w:color w:val="FF0000"/>
          <w:sz w:val="21"/>
          <w:szCs w:val="21"/>
          <w:u w:val="wave"/>
        </w:rPr>
        <w:t>）</w:t>
      </w:r>
      <w:r>
        <w:rPr>
          <w:rFonts w:asciiTheme="minorEastAsia" w:eastAsiaTheme="minorEastAsia" w:hAnsiTheme="minorEastAsia" w:hint="eastAsia"/>
          <w:b/>
          <w:color w:val="FF0000"/>
          <w:sz w:val="21"/>
          <w:szCs w:val="21"/>
          <w:u w:val="wave"/>
        </w:rPr>
        <w:t>12</w:t>
      </w:r>
      <w:r w:rsidRPr="004C57F3">
        <w:rPr>
          <w:rFonts w:asciiTheme="minorEastAsia" w:eastAsiaTheme="minorEastAsia" w:hAnsiTheme="minorEastAsia" w:hint="eastAsia"/>
          <w:b/>
          <w:color w:val="FF0000"/>
          <w:sz w:val="21"/>
          <w:szCs w:val="21"/>
          <w:u w:val="wave"/>
        </w:rPr>
        <w:t>：00～５月</w:t>
      </w:r>
      <w:r>
        <w:rPr>
          <w:rFonts w:asciiTheme="minorEastAsia" w:eastAsiaTheme="minorEastAsia" w:hAnsiTheme="minorEastAsia" w:hint="eastAsia"/>
          <w:b/>
          <w:color w:val="FF0000"/>
          <w:sz w:val="21"/>
          <w:szCs w:val="21"/>
          <w:u w:val="wave"/>
        </w:rPr>
        <w:t>19</w:t>
      </w:r>
      <w:r w:rsidRPr="004C57F3">
        <w:rPr>
          <w:rFonts w:asciiTheme="minorEastAsia" w:eastAsiaTheme="minorEastAsia" w:hAnsiTheme="minorEastAsia" w:hint="eastAsia"/>
          <w:b/>
          <w:color w:val="FF0000"/>
          <w:sz w:val="21"/>
          <w:szCs w:val="21"/>
          <w:u w:val="wave"/>
        </w:rPr>
        <w:t>日(金)1</w:t>
      </w:r>
      <w:r>
        <w:rPr>
          <w:rFonts w:asciiTheme="minorEastAsia" w:eastAsiaTheme="minorEastAsia" w:hAnsiTheme="minorEastAsia" w:hint="eastAsia"/>
          <w:b/>
          <w:color w:val="FF0000"/>
          <w:sz w:val="21"/>
          <w:szCs w:val="21"/>
          <w:u w:val="wave"/>
        </w:rPr>
        <w:t>2</w:t>
      </w:r>
      <w:r w:rsidRPr="004C57F3">
        <w:rPr>
          <w:rFonts w:asciiTheme="minorEastAsia" w:eastAsiaTheme="minorEastAsia" w:hAnsiTheme="minorEastAsia" w:hint="eastAsia"/>
          <w:b/>
          <w:color w:val="FF0000"/>
          <w:sz w:val="21"/>
          <w:szCs w:val="21"/>
          <w:u w:val="wave"/>
        </w:rPr>
        <w:t>：00（キャンセル期間も同じ）</w:t>
      </w:r>
      <w:r w:rsidRPr="004C57F3">
        <w:rPr>
          <w:rFonts w:asciiTheme="minorEastAsia" w:eastAsiaTheme="minorEastAsia" w:hAnsiTheme="minorEastAsia" w:hint="eastAsia"/>
          <w:sz w:val="21"/>
          <w:szCs w:val="21"/>
        </w:rPr>
        <w:t>です。事前にご連絡がない方で、期限までに申込、お支払いいただけない場合は、受講内定が取り消されますのでご注意ください。また、</w:t>
      </w:r>
      <w:r w:rsidRPr="004C57F3">
        <w:rPr>
          <w:rFonts w:asciiTheme="minorEastAsia" w:eastAsiaTheme="minorEastAsia" w:hAnsiTheme="minorEastAsia" w:hint="eastAsia"/>
          <w:sz w:val="21"/>
          <w:szCs w:val="21"/>
          <w:u w:val="single"/>
        </w:rPr>
        <w:t>システム利用料として300円が発生します</w:t>
      </w:r>
      <w:r w:rsidRPr="004C57F3">
        <w:rPr>
          <w:rFonts w:asciiTheme="minorEastAsia" w:eastAsiaTheme="minorEastAsia" w:hAnsiTheme="minorEastAsia" w:hint="eastAsia"/>
          <w:sz w:val="21"/>
          <w:szCs w:val="21"/>
        </w:rPr>
        <w:t>。お支払いに関するメール通知はありません。</w:t>
      </w:r>
      <w:r w:rsidRPr="004C57F3">
        <w:rPr>
          <w:rFonts w:asciiTheme="minorEastAsia" w:eastAsiaTheme="minorEastAsia" w:hAnsiTheme="minorEastAsia" w:hint="eastAsia"/>
          <w:sz w:val="21"/>
          <w:szCs w:val="21"/>
          <w:u w:val="single"/>
        </w:rPr>
        <w:t>コンビニ、ゆうちょを選択した場合は画面に表示されるお支払いに必要な情報（各種番号等）を必ずお控えいただき、お支払期限までにお支払いください</w:t>
      </w:r>
      <w:r w:rsidRPr="004C57F3">
        <w:rPr>
          <w:rFonts w:asciiTheme="minorEastAsia" w:eastAsiaTheme="minorEastAsia" w:hAnsiTheme="minorEastAsia" w:hint="eastAsia"/>
          <w:sz w:val="21"/>
          <w:szCs w:val="21"/>
        </w:rPr>
        <w:t>。定員に達した場合にはその時点で募集締切となります。</w:t>
      </w:r>
      <w:bookmarkStart w:id="1" w:name="_Hlk103689935"/>
      <w:r w:rsidRPr="004C57F3">
        <w:rPr>
          <w:rFonts w:asciiTheme="minorEastAsia" w:eastAsiaTheme="minorEastAsia" w:hAnsiTheme="minorEastAsia" w:hint="eastAsia"/>
          <w:sz w:val="21"/>
          <w:szCs w:val="21"/>
        </w:rPr>
        <w:t>その際には，キャンセルにともなう追加の募集を行うことがあるので、希望者は氏名と</w:t>
      </w:r>
      <w:r w:rsidRPr="004C57F3">
        <w:rPr>
          <w:rFonts w:asciiTheme="minorEastAsia" w:eastAsiaTheme="minorEastAsia" w:hAnsiTheme="minorEastAsia" w:cs="Century" w:hint="eastAsia"/>
          <w:sz w:val="21"/>
          <w:szCs w:val="21"/>
        </w:rPr>
        <w:t>ID</w:t>
      </w:r>
      <w:r w:rsidRPr="004C57F3">
        <w:rPr>
          <w:rFonts w:asciiTheme="minorEastAsia" w:eastAsiaTheme="minorEastAsia" w:hAnsiTheme="minorEastAsia" w:cs="Century"/>
          <w:sz w:val="21"/>
          <w:szCs w:val="21"/>
        </w:rPr>
        <w:t xml:space="preserve"> </w:t>
      </w:r>
      <w:r w:rsidRPr="004C57F3">
        <w:rPr>
          <w:rFonts w:asciiTheme="minorEastAsia" w:eastAsiaTheme="minorEastAsia" w:hAnsiTheme="minorEastAsia" w:hint="eastAsia"/>
          <w:sz w:val="21"/>
          <w:szCs w:val="21"/>
        </w:rPr>
        <w:t>を明記してメールで問い合わせください（</w:t>
      </w:r>
      <w:r w:rsidRPr="004C57F3">
        <w:rPr>
          <w:rFonts w:asciiTheme="minorEastAsia" w:eastAsiaTheme="minorEastAsia" w:hAnsiTheme="minorEastAsia"/>
          <w:sz w:val="21"/>
          <w:szCs w:val="21"/>
        </w:rPr>
        <w:t xml:space="preserve">mail:iwate.basketballcoach@gmail.com </w:t>
      </w:r>
      <w:r w:rsidRPr="004C57F3">
        <w:rPr>
          <w:rFonts w:asciiTheme="minorEastAsia" w:eastAsiaTheme="minorEastAsia" w:hAnsiTheme="minorEastAsia" w:hint="eastAsia"/>
          <w:sz w:val="21"/>
          <w:szCs w:val="21"/>
        </w:rPr>
        <w:t xml:space="preserve">ただし受講を保障するものではありません）。また，受講人数が開催最低数に満たない場合には実施いたしません。あらかじめご了承ください。 </w:t>
      </w:r>
    </w:p>
    <w:bookmarkEnd w:id="1"/>
    <w:p w14:paraId="269A73A9" w14:textId="7092331A" w:rsidR="004C57F3" w:rsidRPr="004C57F3" w:rsidRDefault="004C57F3" w:rsidP="004C57F3">
      <w:pPr>
        <w:pStyle w:val="Default"/>
        <w:ind w:leftChars="100" w:left="630" w:hangingChars="200" w:hanging="420"/>
        <w:rPr>
          <w:rFonts w:asciiTheme="minorEastAsia" w:eastAsiaTheme="minorEastAsia" w:hAnsiTheme="minorEastAsia"/>
          <w:b/>
          <w:sz w:val="21"/>
          <w:szCs w:val="21"/>
          <w:u w:val="wave"/>
        </w:rPr>
      </w:pPr>
      <w:r w:rsidRPr="004C57F3">
        <w:rPr>
          <w:rFonts w:asciiTheme="minorEastAsia" w:eastAsiaTheme="minorEastAsia" w:hAnsiTheme="minorEastAsia"/>
          <w:sz w:val="21"/>
          <w:szCs w:val="21"/>
        </w:rPr>
        <w:t xml:space="preserve">(3) </w:t>
      </w:r>
      <w:r w:rsidRPr="004C57F3">
        <w:rPr>
          <w:rFonts w:asciiTheme="minorEastAsia" w:eastAsiaTheme="minorEastAsia" w:hAnsiTheme="minorEastAsia" w:hint="eastAsia"/>
          <w:sz w:val="21"/>
          <w:szCs w:val="21"/>
        </w:rPr>
        <w:t>受講料については上記期間内にお支払いまで行ってください。期間を過ぎた場合、お申し込みは無効となります。また、</w:t>
      </w:r>
      <w:r w:rsidRPr="004C57F3">
        <w:rPr>
          <w:rFonts w:asciiTheme="minorEastAsia" w:eastAsiaTheme="minorEastAsia" w:hAnsiTheme="minorEastAsia" w:hint="eastAsia"/>
          <w:b/>
          <w:color w:val="FF0000"/>
          <w:sz w:val="21"/>
          <w:szCs w:val="21"/>
          <w:u w:val="wave"/>
        </w:rPr>
        <w:t>受講料振込後のキャンセル</w:t>
      </w:r>
      <w:r w:rsidRPr="004C57F3">
        <w:rPr>
          <w:rFonts w:asciiTheme="minorEastAsia" w:eastAsiaTheme="minorEastAsia" w:hAnsiTheme="minorEastAsia" w:hint="eastAsia"/>
          <w:b/>
          <w:color w:val="FF0000"/>
          <w:sz w:val="21"/>
          <w:szCs w:val="21"/>
        </w:rPr>
        <w:t>については、</w:t>
      </w:r>
      <w:r w:rsidRPr="004C57F3">
        <w:rPr>
          <w:rFonts w:asciiTheme="minorEastAsia" w:eastAsiaTheme="minorEastAsia" w:hAnsiTheme="minorEastAsia" w:hint="eastAsia"/>
          <w:b/>
          <w:color w:val="FF0000"/>
          <w:sz w:val="21"/>
          <w:szCs w:val="21"/>
          <w:u w:val="wave"/>
        </w:rPr>
        <w:t>返金時の振込手数料を差し引</w:t>
      </w:r>
      <w:r w:rsidRPr="004C57F3">
        <w:rPr>
          <w:rFonts w:asciiTheme="minorEastAsia" w:eastAsiaTheme="minorEastAsia" w:hAnsiTheme="minorEastAsia" w:hint="eastAsia"/>
          <w:b/>
          <w:color w:val="FF0000"/>
          <w:sz w:val="21"/>
          <w:szCs w:val="21"/>
          <w:u w:val="wave"/>
        </w:rPr>
        <w:t>いた金額</w:t>
      </w:r>
      <w:r w:rsidRPr="004C57F3">
        <w:rPr>
          <w:rFonts w:asciiTheme="minorEastAsia" w:eastAsiaTheme="minorEastAsia" w:hAnsiTheme="minorEastAsia" w:hint="eastAsia"/>
          <w:b/>
          <w:color w:val="FF0000"/>
          <w:sz w:val="21"/>
          <w:szCs w:val="21"/>
          <w:u w:val="wave"/>
        </w:rPr>
        <w:t>のみ返金</w:t>
      </w:r>
      <w:r w:rsidRPr="004C57F3">
        <w:rPr>
          <w:rFonts w:asciiTheme="minorEastAsia" w:eastAsiaTheme="minorEastAsia" w:hAnsiTheme="minorEastAsia" w:hint="eastAsia"/>
          <w:sz w:val="21"/>
          <w:szCs w:val="21"/>
        </w:rPr>
        <w:t>いたします。また、事前に連絡のない欠席の場合は返金できませんので予めご了承ください。定員に満たなかった場合、新型コロナウイルス感染症の拡大など</w:t>
      </w:r>
      <w:r w:rsidRPr="004C57F3">
        <w:rPr>
          <w:rFonts w:asciiTheme="minorEastAsia" w:eastAsiaTheme="minorEastAsia" w:hAnsiTheme="minorEastAsia" w:hint="eastAsia"/>
          <w:sz w:val="21"/>
          <w:szCs w:val="21"/>
          <w:u w:val="wave"/>
        </w:rPr>
        <w:t>主催者側の都合で開催を中止する場合は、</w:t>
      </w:r>
      <w:r w:rsidRPr="004C57F3">
        <w:rPr>
          <w:rFonts w:asciiTheme="minorEastAsia" w:eastAsiaTheme="minorEastAsia" w:hAnsiTheme="minorEastAsia" w:hint="eastAsia"/>
          <w:b/>
          <w:sz w:val="21"/>
          <w:szCs w:val="21"/>
          <w:u w:val="wave"/>
        </w:rPr>
        <w:t>受講料は全額返金</w:t>
      </w:r>
      <w:r w:rsidRPr="004C57F3">
        <w:rPr>
          <w:rFonts w:asciiTheme="minorEastAsia" w:eastAsiaTheme="minorEastAsia" w:hAnsiTheme="minorEastAsia" w:hint="eastAsia"/>
          <w:sz w:val="21"/>
          <w:szCs w:val="21"/>
        </w:rPr>
        <w:t>します。</w:t>
      </w:r>
    </w:p>
    <w:p w14:paraId="74B12A0F" w14:textId="77777777" w:rsidR="004C57F3" w:rsidRDefault="004C57F3" w:rsidP="002A3819">
      <w:pPr>
        <w:pStyle w:val="Default"/>
        <w:rPr>
          <w:rFonts w:ascii="ＭＳ 明朝" w:eastAsia="ＭＳ 明朝" w:hAnsi="ＭＳ 明朝" w:hint="eastAsia"/>
          <w:color w:val="000000" w:themeColor="text1"/>
          <w:sz w:val="21"/>
          <w:szCs w:val="21"/>
        </w:rPr>
      </w:pPr>
    </w:p>
    <w:p w14:paraId="5A2BA5B7" w14:textId="4F9E6629" w:rsidR="002A3819" w:rsidRPr="00055BDE" w:rsidRDefault="004C57F3" w:rsidP="002A3819">
      <w:pPr>
        <w:pStyle w:val="Default"/>
        <w:rPr>
          <w:rFonts w:ascii="ＭＳ 明朝" w:eastAsia="ＭＳ 明朝" w:hAnsi="ＭＳ 明朝"/>
          <w:sz w:val="21"/>
          <w:szCs w:val="21"/>
        </w:rPr>
      </w:pPr>
      <w:r>
        <w:rPr>
          <w:rFonts w:ascii="ＭＳ 明朝" w:eastAsia="ＭＳ 明朝" w:hAnsi="ＭＳ 明朝" w:hint="eastAsia"/>
          <w:color w:val="000000" w:themeColor="text1"/>
          <w:sz w:val="21"/>
          <w:szCs w:val="21"/>
        </w:rPr>
        <w:t>９</w:t>
      </w:r>
      <w:bookmarkStart w:id="2" w:name="_GoBack"/>
      <w:bookmarkEnd w:id="2"/>
      <w:r w:rsidR="001F3CB4" w:rsidRPr="00055BDE">
        <w:rPr>
          <w:rFonts w:ascii="ＭＳ 明朝" w:eastAsia="ＭＳ 明朝" w:hAnsi="ＭＳ 明朝" w:hint="eastAsia"/>
          <w:color w:val="000000" w:themeColor="text1"/>
          <w:sz w:val="21"/>
          <w:szCs w:val="21"/>
        </w:rPr>
        <w:t xml:space="preserve">　</w:t>
      </w:r>
      <w:r w:rsidR="002A3819" w:rsidRPr="00055BDE">
        <w:rPr>
          <w:rFonts w:ascii="ＭＳ 明朝" w:eastAsia="ＭＳ 明朝" w:hAnsi="ＭＳ 明朝" w:hint="eastAsia"/>
          <w:sz w:val="21"/>
          <w:szCs w:val="21"/>
        </w:rPr>
        <w:t>その他</w:t>
      </w:r>
    </w:p>
    <w:p w14:paraId="4C61A106" w14:textId="764034C4" w:rsidR="002A3819" w:rsidRPr="004A5F0F" w:rsidRDefault="004A5F0F" w:rsidP="002A3819">
      <w:pPr>
        <w:pStyle w:val="Default"/>
        <w:numPr>
          <w:ilvl w:val="0"/>
          <w:numId w:val="2"/>
        </w:numPr>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 </w:t>
      </w:r>
      <w:r w:rsidR="002A3819" w:rsidRPr="004A5F0F">
        <w:rPr>
          <w:rFonts w:ascii="ＭＳ 明朝" w:eastAsia="ＭＳ 明朝" w:hAnsi="ＭＳ 明朝" w:hint="eastAsia"/>
          <w:color w:val="auto"/>
          <w:sz w:val="21"/>
          <w:szCs w:val="21"/>
        </w:rPr>
        <w:t>施設内においては関係者・スタッフ・受講者は「手洗い・消毒・マスクの着用など」の適</w:t>
      </w:r>
    </w:p>
    <w:p w14:paraId="586B2EC8" w14:textId="77777777" w:rsidR="002A3819" w:rsidRPr="00055BDE" w:rsidRDefault="002A3819" w:rsidP="002A3819">
      <w:pPr>
        <w:pStyle w:val="Default"/>
        <w:ind w:firstLineChars="250" w:firstLine="525"/>
        <w:rPr>
          <w:rFonts w:ascii="ＭＳ 明朝" w:eastAsia="ＭＳ 明朝" w:hAnsi="ＭＳ 明朝"/>
          <w:color w:val="auto"/>
          <w:sz w:val="21"/>
          <w:szCs w:val="21"/>
        </w:rPr>
      </w:pPr>
      <w:r w:rsidRPr="00055BDE">
        <w:rPr>
          <w:rFonts w:ascii="ＭＳ 明朝" w:eastAsia="ＭＳ 明朝" w:hAnsi="ＭＳ 明朝" w:hint="eastAsia"/>
          <w:color w:val="auto"/>
          <w:sz w:val="21"/>
          <w:szCs w:val="21"/>
        </w:rPr>
        <w:t>切な防疫体制をとること。</w:t>
      </w:r>
    </w:p>
    <w:p w14:paraId="358C8F93" w14:textId="788C71E6" w:rsidR="002A3819" w:rsidRPr="004A5F0F" w:rsidRDefault="004A5F0F" w:rsidP="004A5F0F">
      <w:pPr>
        <w:pStyle w:val="Default"/>
        <w:numPr>
          <w:ilvl w:val="0"/>
          <w:numId w:val="2"/>
        </w:numPr>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 </w:t>
      </w:r>
      <w:r w:rsidR="002A3819" w:rsidRPr="004A5F0F">
        <w:rPr>
          <w:rFonts w:ascii="ＭＳ 明朝" w:eastAsia="ＭＳ 明朝" w:hAnsi="ＭＳ 明朝" w:hint="eastAsia"/>
          <w:color w:val="auto"/>
          <w:sz w:val="21"/>
          <w:szCs w:val="21"/>
        </w:rPr>
        <w:t>当日の健康状態（</w:t>
      </w:r>
      <w:r>
        <w:rPr>
          <w:rFonts w:ascii="ＭＳ 明朝" w:eastAsia="ＭＳ 明朝" w:hAnsi="ＭＳ 明朝" w:hint="eastAsia"/>
          <w:color w:val="auto"/>
          <w:sz w:val="21"/>
          <w:szCs w:val="21"/>
        </w:rPr>
        <w:t>検温結果</w:t>
      </w:r>
      <w:r w:rsidR="002A3819" w:rsidRPr="004A5F0F">
        <w:rPr>
          <w:rFonts w:ascii="ＭＳ 明朝" w:eastAsia="ＭＳ 明朝" w:hAnsi="ＭＳ 明朝" w:hint="eastAsia"/>
          <w:color w:val="auto"/>
          <w:sz w:val="21"/>
          <w:szCs w:val="21"/>
        </w:rPr>
        <w:t>、体調等）によっては</w:t>
      </w:r>
      <w:r>
        <w:rPr>
          <w:rFonts w:ascii="ＭＳ 明朝" w:eastAsia="ＭＳ 明朝" w:hAnsi="ＭＳ 明朝" w:hint="eastAsia"/>
          <w:color w:val="auto"/>
          <w:sz w:val="21"/>
          <w:szCs w:val="21"/>
        </w:rPr>
        <w:t>受講</w:t>
      </w:r>
      <w:r w:rsidR="002A3819" w:rsidRPr="004A5F0F">
        <w:rPr>
          <w:rFonts w:ascii="ＭＳ 明朝" w:eastAsia="ＭＳ 明朝" w:hAnsi="ＭＳ 明朝" w:hint="eastAsia"/>
          <w:color w:val="auto"/>
          <w:sz w:val="21"/>
          <w:szCs w:val="21"/>
        </w:rPr>
        <w:t>を許可しない場合もある。</w:t>
      </w:r>
    </w:p>
    <w:p w14:paraId="6C6CCE2B" w14:textId="77777777" w:rsidR="002A3819" w:rsidRPr="00055BDE" w:rsidRDefault="002A3819" w:rsidP="002A3819">
      <w:pPr>
        <w:pStyle w:val="Default"/>
        <w:rPr>
          <w:rFonts w:ascii="ＭＳ 明朝" w:eastAsia="ＭＳ 明朝" w:hAnsi="ＭＳ 明朝"/>
          <w:color w:val="auto"/>
          <w:sz w:val="21"/>
          <w:szCs w:val="21"/>
        </w:rPr>
      </w:pPr>
      <w:r w:rsidRPr="00055BDE">
        <w:rPr>
          <w:rFonts w:ascii="ＭＳ 明朝" w:eastAsia="ＭＳ 明朝" w:hAnsi="ＭＳ 明朝" w:hint="eastAsia"/>
          <w:color w:val="auto"/>
          <w:sz w:val="21"/>
          <w:szCs w:val="21"/>
        </w:rPr>
        <w:t xml:space="preserve">　　 また、当日に倦怠感等の体調不良・発熱などの症状のある場合は会場に来場しないこと。</w:t>
      </w:r>
    </w:p>
    <w:p w14:paraId="7BF3767B" w14:textId="70E6511B" w:rsidR="002A3819" w:rsidRPr="00055BDE" w:rsidRDefault="002A3819" w:rsidP="00A92786">
      <w:pPr>
        <w:pStyle w:val="Default"/>
        <w:ind w:leftChars="50" w:left="525" w:hangingChars="200" w:hanging="420"/>
        <w:rPr>
          <w:rFonts w:ascii="ＭＳ 明朝" w:eastAsia="ＭＳ 明朝" w:hAnsi="ＭＳ 明朝"/>
          <w:sz w:val="21"/>
          <w:szCs w:val="21"/>
        </w:rPr>
      </w:pPr>
      <w:r w:rsidRPr="00055BDE">
        <w:rPr>
          <w:rFonts w:ascii="ＭＳ 明朝" w:eastAsia="ＭＳ 明朝" w:hAnsi="ＭＳ 明朝" w:hint="eastAsia"/>
          <w:sz w:val="21"/>
          <w:szCs w:val="21"/>
        </w:rPr>
        <w:t>(</w:t>
      </w:r>
      <w:r w:rsidRPr="00055BDE">
        <w:rPr>
          <w:rFonts w:ascii="ＭＳ 明朝" w:eastAsia="ＭＳ 明朝" w:hAnsi="ＭＳ 明朝"/>
          <w:sz w:val="21"/>
          <w:szCs w:val="21"/>
        </w:rPr>
        <w:t xml:space="preserve">3) </w:t>
      </w:r>
      <w:r w:rsidRPr="00055BDE">
        <w:rPr>
          <w:rFonts w:ascii="ＭＳ 明朝" w:eastAsia="ＭＳ 明朝" w:hAnsi="ＭＳ 明朝" w:hint="eastAsia"/>
          <w:sz w:val="21"/>
          <w:szCs w:val="21"/>
        </w:rPr>
        <w:t>本研修会はコーチライセンス取得者のためのリフレッシュ研修（２ポイント）となります。</w:t>
      </w:r>
    </w:p>
    <w:p w14:paraId="46155042" w14:textId="77777777" w:rsidR="002A3819" w:rsidRPr="00055BDE" w:rsidRDefault="002A3819" w:rsidP="002A3819">
      <w:pPr>
        <w:pStyle w:val="Default"/>
        <w:ind w:firstLineChars="50" w:firstLine="105"/>
        <w:rPr>
          <w:rFonts w:ascii="ＭＳ 明朝" w:eastAsia="ＭＳ 明朝" w:hAnsi="ＭＳ 明朝"/>
          <w:sz w:val="21"/>
          <w:szCs w:val="21"/>
        </w:rPr>
      </w:pPr>
      <w:r w:rsidRPr="00055BDE">
        <w:rPr>
          <w:rFonts w:ascii="ＭＳ 明朝" w:eastAsia="ＭＳ 明朝" w:hAnsi="ＭＳ 明朝" w:hint="eastAsia"/>
          <w:sz w:val="21"/>
          <w:szCs w:val="21"/>
        </w:rPr>
        <w:t>(</w:t>
      </w:r>
      <w:r w:rsidRPr="00055BDE">
        <w:rPr>
          <w:rFonts w:ascii="ＭＳ 明朝" w:eastAsia="ＭＳ 明朝" w:hAnsi="ＭＳ 明朝"/>
          <w:sz w:val="21"/>
          <w:szCs w:val="21"/>
        </w:rPr>
        <w:t xml:space="preserve">4) </w:t>
      </w:r>
      <w:r w:rsidRPr="00055BDE">
        <w:rPr>
          <w:rFonts w:ascii="ＭＳ 明朝" w:eastAsia="ＭＳ 明朝" w:hAnsi="ＭＳ 明朝" w:hint="eastAsia"/>
          <w:sz w:val="21"/>
          <w:szCs w:val="21"/>
        </w:rPr>
        <w:t>Ｄ級以上のライセンス更新のためには、リフレッシュポイントが必要です。</w:t>
      </w:r>
      <w:r w:rsidRPr="00055BDE">
        <w:rPr>
          <w:rFonts w:ascii="ＭＳ 明朝" w:eastAsia="ＭＳ 明朝" w:hAnsi="ＭＳ 明朝"/>
          <w:sz w:val="21"/>
          <w:szCs w:val="21"/>
        </w:rPr>
        <w:t>各級によって今後必</w:t>
      </w:r>
    </w:p>
    <w:p w14:paraId="3AB4CC51" w14:textId="77777777" w:rsidR="002A3819" w:rsidRPr="00055BDE" w:rsidRDefault="002A3819" w:rsidP="002A3819">
      <w:pPr>
        <w:pStyle w:val="Default"/>
        <w:ind w:firstLineChars="250" w:firstLine="525"/>
        <w:rPr>
          <w:rFonts w:ascii="ＭＳ 明朝" w:eastAsia="ＭＳ 明朝" w:hAnsi="ＭＳ 明朝"/>
          <w:sz w:val="21"/>
          <w:szCs w:val="21"/>
        </w:rPr>
      </w:pPr>
      <w:r w:rsidRPr="00055BDE">
        <w:rPr>
          <w:rFonts w:ascii="ＭＳ 明朝" w:eastAsia="ＭＳ 明朝" w:hAnsi="ＭＳ 明朝"/>
          <w:sz w:val="21"/>
          <w:szCs w:val="21"/>
        </w:rPr>
        <w:t>要なポイントが変わります。詳しくは日本協会のホームページを参照してください。</w:t>
      </w:r>
    </w:p>
    <w:p w14:paraId="69CD44A0" w14:textId="27A008DE" w:rsidR="002A3819" w:rsidRPr="00055BDE" w:rsidRDefault="002A3819" w:rsidP="002A3819">
      <w:pPr>
        <w:pStyle w:val="Default"/>
        <w:ind w:firstLineChars="50" w:firstLine="105"/>
        <w:rPr>
          <w:rFonts w:ascii="ＭＳ 明朝" w:eastAsia="ＭＳ 明朝" w:hAnsi="ＭＳ 明朝"/>
          <w:sz w:val="21"/>
          <w:szCs w:val="21"/>
        </w:rPr>
      </w:pPr>
      <w:r w:rsidRPr="00055BDE">
        <w:rPr>
          <w:rFonts w:ascii="ＭＳ 明朝" w:eastAsia="ＭＳ 明朝" w:hAnsi="ＭＳ 明朝" w:hint="eastAsia"/>
          <w:sz w:val="21"/>
          <w:szCs w:val="21"/>
        </w:rPr>
        <w:t>(</w:t>
      </w:r>
      <w:r w:rsidR="004A5F0F">
        <w:rPr>
          <w:rFonts w:ascii="ＭＳ 明朝" w:eastAsia="ＭＳ 明朝" w:hAnsi="ＭＳ 明朝" w:hint="eastAsia"/>
          <w:sz w:val="21"/>
          <w:szCs w:val="21"/>
        </w:rPr>
        <w:t>5</w:t>
      </w:r>
      <w:r w:rsidRPr="00055BDE">
        <w:rPr>
          <w:rFonts w:ascii="ＭＳ 明朝" w:eastAsia="ＭＳ 明朝" w:hAnsi="ＭＳ 明朝"/>
          <w:sz w:val="21"/>
          <w:szCs w:val="21"/>
        </w:rPr>
        <w:t xml:space="preserve">) </w:t>
      </w:r>
      <w:r w:rsidRPr="00055BDE">
        <w:rPr>
          <w:rFonts w:ascii="ＭＳ 明朝" w:eastAsia="ＭＳ 明朝" w:hAnsi="ＭＳ 明朝" w:hint="eastAsia"/>
          <w:sz w:val="21"/>
          <w:szCs w:val="21"/>
        </w:rPr>
        <w:t>ビデオ等の撮影はご遠慮ください。</w:t>
      </w:r>
    </w:p>
    <w:p w14:paraId="02CE99F3" w14:textId="6C81E802" w:rsidR="002A3819" w:rsidRPr="00055BDE" w:rsidRDefault="002A3819" w:rsidP="002A3819">
      <w:pPr>
        <w:pStyle w:val="Default"/>
        <w:ind w:firstLineChars="50" w:firstLine="105"/>
        <w:rPr>
          <w:rFonts w:ascii="ＭＳ 明朝" w:eastAsia="ＭＳ 明朝" w:hAnsi="ＭＳ 明朝"/>
          <w:sz w:val="21"/>
          <w:szCs w:val="21"/>
        </w:rPr>
      </w:pPr>
      <w:r w:rsidRPr="00055BDE">
        <w:rPr>
          <w:rFonts w:ascii="ＭＳ 明朝" w:eastAsia="ＭＳ 明朝" w:hAnsi="ＭＳ 明朝" w:hint="eastAsia"/>
          <w:sz w:val="21"/>
          <w:szCs w:val="21"/>
        </w:rPr>
        <w:t>(</w:t>
      </w:r>
      <w:r w:rsidR="004A5F0F">
        <w:rPr>
          <w:rFonts w:ascii="ＭＳ 明朝" w:eastAsia="ＭＳ 明朝" w:hAnsi="ＭＳ 明朝" w:hint="eastAsia"/>
          <w:sz w:val="21"/>
          <w:szCs w:val="21"/>
        </w:rPr>
        <w:t>6</w:t>
      </w:r>
      <w:r w:rsidRPr="00055BDE">
        <w:rPr>
          <w:rFonts w:ascii="ＭＳ 明朝" w:eastAsia="ＭＳ 明朝" w:hAnsi="ＭＳ 明朝"/>
          <w:sz w:val="21"/>
          <w:szCs w:val="21"/>
        </w:rPr>
        <w:t xml:space="preserve">) </w:t>
      </w:r>
      <w:r w:rsidRPr="00055BDE">
        <w:rPr>
          <w:rFonts w:ascii="ＭＳ 明朝" w:eastAsia="ＭＳ 明朝" w:hAnsi="ＭＳ 明朝" w:hint="eastAsia"/>
          <w:sz w:val="21"/>
          <w:szCs w:val="21"/>
        </w:rPr>
        <w:t>当日</w:t>
      </w:r>
      <w:r w:rsidR="004A5F0F">
        <w:rPr>
          <w:rFonts w:ascii="ＭＳ 明朝" w:eastAsia="ＭＳ 明朝" w:hAnsi="ＭＳ 明朝" w:hint="eastAsia"/>
          <w:sz w:val="21"/>
          <w:szCs w:val="21"/>
        </w:rPr>
        <w:t>は</w:t>
      </w:r>
      <w:r w:rsidRPr="00055BDE">
        <w:rPr>
          <w:rFonts w:ascii="ＭＳ 明朝" w:eastAsia="ＭＳ 明朝" w:hAnsi="ＭＳ 明朝" w:hint="eastAsia"/>
          <w:sz w:val="21"/>
          <w:szCs w:val="21"/>
        </w:rPr>
        <w:t>、コーチ登録証をご提示の上、受付を済ませてください。</w:t>
      </w:r>
    </w:p>
    <w:p w14:paraId="7A8F2317" w14:textId="77777777" w:rsidR="00C24B2F" w:rsidRPr="00055BDE" w:rsidRDefault="00C24B2F" w:rsidP="00600FAA">
      <w:pPr>
        <w:ind w:left="1890" w:hangingChars="900" w:hanging="1890"/>
        <w:rPr>
          <w:rFonts w:ascii="ＭＳ 明朝" w:eastAsia="ＭＳ 明朝" w:hAnsi="ＭＳ 明朝"/>
          <w:szCs w:val="21"/>
        </w:rPr>
      </w:pPr>
    </w:p>
    <w:p w14:paraId="60421134" w14:textId="77777777" w:rsidR="00C24B2F" w:rsidRPr="00055BDE" w:rsidRDefault="00C24B2F" w:rsidP="000D5B3A">
      <w:pPr>
        <w:pStyle w:val="Default"/>
        <w:ind w:firstLineChars="100" w:firstLine="210"/>
        <w:rPr>
          <w:rFonts w:ascii="ＭＳ 明朝" w:eastAsia="ＭＳ 明朝" w:hAnsi="ＭＳ 明朝"/>
          <w:sz w:val="21"/>
          <w:szCs w:val="21"/>
        </w:rPr>
      </w:pPr>
      <w:r w:rsidRPr="00055BDE">
        <w:rPr>
          <w:rFonts w:ascii="ＭＳ 明朝" w:eastAsia="ＭＳ 明朝" w:hAnsi="ＭＳ 明朝" w:hint="eastAsia"/>
          <w:sz w:val="21"/>
          <w:szCs w:val="21"/>
        </w:rPr>
        <w:t>担当</w:t>
      </w:r>
    </w:p>
    <w:p w14:paraId="619AEECD" w14:textId="77777777" w:rsidR="007605B3" w:rsidRPr="00055BDE" w:rsidRDefault="00041F88" w:rsidP="00C24B2F">
      <w:pPr>
        <w:pStyle w:val="Default"/>
        <w:ind w:firstLineChars="100" w:firstLine="210"/>
        <w:rPr>
          <w:rFonts w:ascii="ＭＳ 明朝" w:eastAsia="ＭＳ 明朝" w:hAnsi="ＭＳ 明朝"/>
          <w:sz w:val="21"/>
          <w:szCs w:val="21"/>
        </w:rPr>
      </w:pPr>
      <w:r w:rsidRPr="00055BDE">
        <w:rPr>
          <w:rFonts w:ascii="ＭＳ 明朝" w:eastAsia="ＭＳ 明朝" w:hAnsi="ＭＳ 明朝"/>
          <w:sz w:val="21"/>
          <w:szCs w:val="21"/>
        </w:rPr>
        <w:t xml:space="preserve"> </w:t>
      </w:r>
      <w:r w:rsidR="000D5B3A" w:rsidRPr="00055BDE">
        <w:rPr>
          <w:rFonts w:ascii="ＭＳ 明朝" w:eastAsia="ＭＳ 明朝" w:hAnsi="ＭＳ 明朝" w:hint="eastAsia"/>
          <w:sz w:val="21"/>
          <w:szCs w:val="21"/>
        </w:rPr>
        <w:t xml:space="preserve"> </w:t>
      </w:r>
      <w:r w:rsidR="00C24B2F" w:rsidRPr="00055BDE">
        <w:rPr>
          <w:rFonts w:ascii="ＭＳ 明朝" w:eastAsia="ＭＳ 明朝" w:hAnsi="ＭＳ 明朝" w:hint="eastAsia"/>
          <w:sz w:val="21"/>
          <w:szCs w:val="21"/>
        </w:rPr>
        <w:t>（一社）</w:t>
      </w:r>
      <w:r w:rsidRPr="00055BDE">
        <w:rPr>
          <w:rFonts w:ascii="ＭＳ 明朝" w:eastAsia="ＭＳ 明朝" w:hAnsi="ＭＳ 明朝" w:hint="eastAsia"/>
          <w:sz w:val="21"/>
          <w:szCs w:val="21"/>
        </w:rPr>
        <w:t>岩手県バスケットボール協会</w:t>
      </w:r>
      <w:r w:rsidR="000D5B3A" w:rsidRPr="00055BDE">
        <w:rPr>
          <w:rFonts w:ascii="ＭＳ 明朝" w:eastAsia="ＭＳ 明朝" w:hAnsi="ＭＳ 明朝" w:hint="eastAsia"/>
          <w:sz w:val="21"/>
          <w:szCs w:val="21"/>
        </w:rPr>
        <w:t xml:space="preserve">　</w:t>
      </w:r>
      <w:r w:rsidR="007605B3" w:rsidRPr="00055BDE">
        <w:rPr>
          <w:rFonts w:ascii="ＭＳ 明朝" w:eastAsia="ＭＳ 明朝" w:hAnsi="ＭＳ 明朝" w:hint="eastAsia"/>
          <w:sz w:val="21"/>
          <w:szCs w:val="21"/>
        </w:rPr>
        <w:t>普及育成部・</w:t>
      </w:r>
      <w:r w:rsidRPr="00055BDE">
        <w:rPr>
          <w:rFonts w:ascii="ＭＳ 明朝" w:eastAsia="ＭＳ 明朝" w:hAnsi="ＭＳ 明朝" w:hint="eastAsia"/>
          <w:sz w:val="21"/>
          <w:szCs w:val="21"/>
        </w:rPr>
        <w:t>指導者養成委員会</w:t>
      </w:r>
    </w:p>
    <w:p w14:paraId="0FC8126E" w14:textId="77777777" w:rsidR="007977DA" w:rsidRPr="00055BDE" w:rsidRDefault="005F105A" w:rsidP="007605B3">
      <w:pPr>
        <w:pStyle w:val="Default"/>
        <w:ind w:firstLineChars="300" w:firstLine="630"/>
        <w:rPr>
          <w:rFonts w:ascii="ＭＳ 明朝" w:eastAsia="ＭＳ 明朝" w:hAnsi="ＭＳ 明朝" w:cs="Times New Roman"/>
          <w:sz w:val="21"/>
          <w:szCs w:val="21"/>
        </w:rPr>
      </w:pPr>
      <w:r w:rsidRPr="00055BDE">
        <w:rPr>
          <w:rFonts w:ascii="ＭＳ 明朝" w:eastAsia="ＭＳ 明朝" w:hAnsi="ＭＳ 明朝" w:hint="eastAsia"/>
          <w:sz w:val="21"/>
          <w:szCs w:val="21"/>
        </w:rPr>
        <w:t>委員長</w:t>
      </w:r>
      <w:r w:rsidR="000B0473" w:rsidRPr="00055BDE">
        <w:rPr>
          <w:rFonts w:ascii="ＭＳ 明朝" w:eastAsia="ＭＳ 明朝" w:hAnsi="ＭＳ 明朝" w:hint="eastAsia"/>
          <w:sz w:val="21"/>
          <w:szCs w:val="21"/>
        </w:rPr>
        <w:t xml:space="preserve">　</w:t>
      </w:r>
      <w:r w:rsidRPr="00055BDE">
        <w:rPr>
          <w:rFonts w:ascii="ＭＳ 明朝" w:eastAsia="ＭＳ 明朝" w:hAnsi="ＭＳ 明朝" w:hint="eastAsia"/>
          <w:sz w:val="21"/>
          <w:szCs w:val="21"/>
        </w:rPr>
        <w:t>抱石　鉄也</w:t>
      </w:r>
      <w:r w:rsidR="007605B3" w:rsidRPr="00055BDE">
        <w:rPr>
          <w:rFonts w:ascii="ＭＳ 明朝" w:eastAsia="ＭＳ 明朝" w:hAnsi="ＭＳ 明朝" w:hint="eastAsia"/>
          <w:sz w:val="21"/>
          <w:szCs w:val="21"/>
        </w:rPr>
        <w:t xml:space="preserve">　　</w:t>
      </w:r>
      <w:r w:rsidR="00C24B2F" w:rsidRPr="00055BDE">
        <w:rPr>
          <w:rFonts w:ascii="ＭＳ 明朝" w:eastAsia="ＭＳ 明朝" w:hAnsi="ＭＳ 明朝" w:cs="Times New Roman" w:hint="eastAsia"/>
          <w:sz w:val="21"/>
          <w:szCs w:val="21"/>
        </w:rPr>
        <w:t>Mail：i</w:t>
      </w:r>
      <w:r w:rsidR="00C24B2F" w:rsidRPr="00055BDE">
        <w:rPr>
          <w:rFonts w:ascii="ＭＳ 明朝" w:eastAsia="ＭＳ 明朝" w:hAnsi="ＭＳ 明朝" w:cs="Times New Roman"/>
          <w:sz w:val="21"/>
          <w:szCs w:val="21"/>
        </w:rPr>
        <w:t>wate.basketballcoach@gmail.com</w:t>
      </w:r>
    </w:p>
    <w:sectPr w:rsidR="007977DA" w:rsidRPr="00055BDE" w:rsidSect="00B36D08">
      <w:headerReference w:type="default" r:id="rId7"/>
      <w:pgSz w:w="11906" w:h="16838"/>
      <w:pgMar w:top="1134" w:right="1077" w:bottom="1134" w:left="1077" w:header="624"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00CFF" w14:textId="77777777" w:rsidR="00E03FB7" w:rsidRDefault="00E03FB7" w:rsidP="00600FAA">
      <w:r>
        <w:separator/>
      </w:r>
    </w:p>
  </w:endnote>
  <w:endnote w:type="continuationSeparator" w:id="0">
    <w:p w14:paraId="2F42F090" w14:textId="77777777" w:rsidR="00E03FB7" w:rsidRDefault="00E03FB7" w:rsidP="00600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charset w:val="80"/>
    <w:family w:val="roman"/>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e眠副...">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A0C60" w14:textId="77777777" w:rsidR="00E03FB7" w:rsidRDefault="00E03FB7" w:rsidP="00600FAA">
      <w:r>
        <w:separator/>
      </w:r>
    </w:p>
  </w:footnote>
  <w:footnote w:type="continuationSeparator" w:id="0">
    <w:p w14:paraId="5AEF092E" w14:textId="77777777" w:rsidR="00E03FB7" w:rsidRDefault="00E03FB7" w:rsidP="00600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2B811" w14:textId="77777777" w:rsidR="00B36D08" w:rsidRDefault="00B36D08">
    <w:pPr>
      <w:pStyle w:val="a3"/>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5DF4"/>
    <w:multiLevelType w:val="hybridMultilevel"/>
    <w:tmpl w:val="A9ACA676"/>
    <w:lvl w:ilvl="0" w:tplc="1332E80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175E17FB"/>
    <w:multiLevelType w:val="hybridMultilevel"/>
    <w:tmpl w:val="E9A88998"/>
    <w:lvl w:ilvl="0" w:tplc="763EB0EC">
      <w:start w:val="6"/>
      <w:numFmt w:val="bullet"/>
      <w:lvlText w:val="＊"/>
      <w:lvlJc w:val="left"/>
      <w:pPr>
        <w:ind w:left="2040" w:hanging="360"/>
      </w:pPr>
      <w:rPr>
        <w:rFonts w:ascii="ＭＳ 明朝" w:eastAsia="ＭＳ 明朝" w:hAnsi="ＭＳ 明朝" w:cs="ＭＳ"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15:restartNumberingAfterBreak="0">
    <w:nsid w:val="4F7A311F"/>
    <w:multiLevelType w:val="hybridMultilevel"/>
    <w:tmpl w:val="00BA53B4"/>
    <w:lvl w:ilvl="0" w:tplc="BB5EB9F2">
      <w:start w:val="1"/>
      <w:numFmt w:val="iroha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F88"/>
    <w:rsid w:val="00015AED"/>
    <w:rsid w:val="00041F88"/>
    <w:rsid w:val="000531F2"/>
    <w:rsid w:val="00055BDE"/>
    <w:rsid w:val="000931B7"/>
    <w:rsid w:val="000B0473"/>
    <w:rsid w:val="000D5B3A"/>
    <w:rsid w:val="001701D8"/>
    <w:rsid w:val="00172C76"/>
    <w:rsid w:val="001B28D6"/>
    <w:rsid w:val="001C4F37"/>
    <w:rsid w:val="001F3CB4"/>
    <w:rsid w:val="00202909"/>
    <w:rsid w:val="002A3819"/>
    <w:rsid w:val="002C12F5"/>
    <w:rsid w:val="003071E1"/>
    <w:rsid w:val="00355428"/>
    <w:rsid w:val="0036609F"/>
    <w:rsid w:val="00375709"/>
    <w:rsid w:val="003B3C54"/>
    <w:rsid w:val="003B3D98"/>
    <w:rsid w:val="003D62C6"/>
    <w:rsid w:val="00481C7A"/>
    <w:rsid w:val="004A5F0F"/>
    <w:rsid w:val="004B39CC"/>
    <w:rsid w:val="004C57F3"/>
    <w:rsid w:val="00534E97"/>
    <w:rsid w:val="00561229"/>
    <w:rsid w:val="00570218"/>
    <w:rsid w:val="00591A3A"/>
    <w:rsid w:val="005C02CD"/>
    <w:rsid w:val="005D7C87"/>
    <w:rsid w:val="005F105A"/>
    <w:rsid w:val="00600FAA"/>
    <w:rsid w:val="0065052D"/>
    <w:rsid w:val="00662E8A"/>
    <w:rsid w:val="006D06DB"/>
    <w:rsid w:val="00751CB3"/>
    <w:rsid w:val="007605B3"/>
    <w:rsid w:val="00760F41"/>
    <w:rsid w:val="007774DB"/>
    <w:rsid w:val="007977DA"/>
    <w:rsid w:val="007F1693"/>
    <w:rsid w:val="0087242B"/>
    <w:rsid w:val="008931A8"/>
    <w:rsid w:val="008E2FBC"/>
    <w:rsid w:val="00940D8D"/>
    <w:rsid w:val="009817A1"/>
    <w:rsid w:val="009C1DDE"/>
    <w:rsid w:val="00A06FCB"/>
    <w:rsid w:val="00A92786"/>
    <w:rsid w:val="00AA0DB9"/>
    <w:rsid w:val="00AC1DCF"/>
    <w:rsid w:val="00B31193"/>
    <w:rsid w:val="00B36D08"/>
    <w:rsid w:val="00BD0105"/>
    <w:rsid w:val="00BF24FA"/>
    <w:rsid w:val="00BF383A"/>
    <w:rsid w:val="00BF5D7E"/>
    <w:rsid w:val="00C13A0D"/>
    <w:rsid w:val="00C24B2F"/>
    <w:rsid w:val="00C30F7D"/>
    <w:rsid w:val="00C86CCE"/>
    <w:rsid w:val="00CB1F35"/>
    <w:rsid w:val="00D025D5"/>
    <w:rsid w:val="00D20927"/>
    <w:rsid w:val="00D261AA"/>
    <w:rsid w:val="00D31FE6"/>
    <w:rsid w:val="00DB19B2"/>
    <w:rsid w:val="00DF00E5"/>
    <w:rsid w:val="00E03FB7"/>
    <w:rsid w:val="00E26FAD"/>
    <w:rsid w:val="00E33ACF"/>
    <w:rsid w:val="00E377B7"/>
    <w:rsid w:val="00E9762F"/>
    <w:rsid w:val="00EB65C5"/>
    <w:rsid w:val="00EC5FE8"/>
    <w:rsid w:val="00F22065"/>
    <w:rsid w:val="00F24FE0"/>
    <w:rsid w:val="00FE7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B31A58"/>
  <w15:chartTrackingRefBased/>
  <w15:docId w15:val="{12437B2E-8783-4DCB-9BD1-CD119B926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1F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41F88"/>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600FAA"/>
    <w:pPr>
      <w:tabs>
        <w:tab w:val="center" w:pos="4252"/>
        <w:tab w:val="right" w:pos="8504"/>
      </w:tabs>
      <w:snapToGrid w:val="0"/>
    </w:pPr>
  </w:style>
  <w:style w:type="character" w:customStyle="1" w:styleId="a4">
    <w:name w:val="ヘッダー (文字)"/>
    <w:basedOn w:val="a0"/>
    <w:link w:val="a3"/>
    <w:uiPriority w:val="99"/>
    <w:rsid w:val="00600FAA"/>
  </w:style>
  <w:style w:type="paragraph" w:styleId="a5">
    <w:name w:val="footer"/>
    <w:basedOn w:val="a"/>
    <w:link w:val="a6"/>
    <w:uiPriority w:val="99"/>
    <w:unhideWhenUsed/>
    <w:rsid w:val="00600FAA"/>
    <w:pPr>
      <w:tabs>
        <w:tab w:val="center" w:pos="4252"/>
        <w:tab w:val="right" w:pos="8504"/>
      </w:tabs>
      <w:snapToGrid w:val="0"/>
    </w:pPr>
  </w:style>
  <w:style w:type="character" w:customStyle="1" w:styleId="a6">
    <w:name w:val="フッター (文字)"/>
    <w:basedOn w:val="a0"/>
    <w:link w:val="a5"/>
    <w:uiPriority w:val="99"/>
    <w:rsid w:val="00600FAA"/>
  </w:style>
  <w:style w:type="character" w:styleId="a7">
    <w:name w:val="Hyperlink"/>
    <w:basedOn w:val="a0"/>
    <w:uiPriority w:val="99"/>
    <w:unhideWhenUsed/>
    <w:rsid w:val="00C13A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325</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抱石 鉄也</dc:creator>
  <cp:keywords/>
  <dc:description/>
  <cp:lastModifiedBy>抱石　鉄也</cp:lastModifiedBy>
  <cp:revision>3</cp:revision>
  <cp:lastPrinted>2023-01-04T05:39:00Z</cp:lastPrinted>
  <dcterms:created xsi:type="dcterms:W3CDTF">2023-04-23T10:23:00Z</dcterms:created>
  <dcterms:modified xsi:type="dcterms:W3CDTF">2023-05-01T22:27:00Z</dcterms:modified>
</cp:coreProperties>
</file>