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31" w:rsidRPr="00016F4F" w:rsidRDefault="009F334B" w:rsidP="00016F4F">
      <w:pPr>
        <w:jc w:val="center"/>
        <w:rPr>
          <w:rFonts w:ascii="ＤＦ特太ゴシック体" w:eastAsia="ＤＦ特太ゴシック体" w:hAnsi="ＤＦ特太ゴシック体"/>
          <w:b/>
          <w:color w:val="FF0000"/>
          <w:sz w:val="56"/>
          <w:szCs w:val="56"/>
        </w:rPr>
      </w:pPr>
      <w:r w:rsidRPr="00016F4F">
        <w:rPr>
          <w:rFonts w:ascii="ＤＦ特太ゴシック体" w:eastAsia="ＤＦ特太ゴシック体" w:hAnsi="ＤＦ特太ゴシック体"/>
          <w:b/>
          <w:color w:val="FF0000"/>
          <w:sz w:val="56"/>
          <w:szCs w:val="56"/>
        </w:rPr>
        <w:t>緊</w:t>
      </w:r>
      <w:r w:rsidR="00C11335" w:rsidRPr="00016F4F">
        <w:rPr>
          <w:rFonts w:ascii="ＤＦ特太ゴシック体" w:eastAsia="ＤＦ特太ゴシック体" w:hAnsi="ＤＦ特太ゴシック体"/>
          <w:b/>
          <w:color w:val="FF0000"/>
          <w:sz w:val="56"/>
          <w:szCs w:val="56"/>
        </w:rPr>
        <w:t xml:space="preserve">　</w:t>
      </w:r>
      <w:r w:rsidRPr="00016F4F">
        <w:rPr>
          <w:rFonts w:ascii="ＤＦ特太ゴシック体" w:eastAsia="ＤＦ特太ゴシック体" w:hAnsi="ＤＦ特太ゴシック体"/>
          <w:b/>
          <w:color w:val="FF0000"/>
          <w:sz w:val="56"/>
          <w:szCs w:val="56"/>
        </w:rPr>
        <w:t>急</w:t>
      </w:r>
      <w:r w:rsidR="00C11335" w:rsidRPr="00016F4F">
        <w:rPr>
          <w:rFonts w:ascii="ＤＦ特太ゴシック体" w:eastAsia="ＤＦ特太ゴシック体" w:hAnsi="ＤＦ特太ゴシック体"/>
          <w:b/>
          <w:color w:val="FF0000"/>
          <w:sz w:val="56"/>
          <w:szCs w:val="56"/>
        </w:rPr>
        <w:t xml:space="preserve">　</w:t>
      </w:r>
      <w:r w:rsidRPr="00016F4F">
        <w:rPr>
          <w:rFonts w:ascii="ＤＦ特太ゴシック体" w:eastAsia="ＤＦ特太ゴシック体" w:hAnsi="ＤＦ特太ゴシック体"/>
          <w:b/>
          <w:color w:val="FF0000"/>
          <w:sz w:val="56"/>
          <w:szCs w:val="56"/>
        </w:rPr>
        <w:t>告</w:t>
      </w:r>
      <w:r w:rsidR="00C11335" w:rsidRPr="00016F4F">
        <w:rPr>
          <w:rFonts w:ascii="ＤＦ特太ゴシック体" w:eastAsia="ＤＦ特太ゴシック体" w:hAnsi="ＤＦ特太ゴシック体"/>
          <w:b/>
          <w:color w:val="FF0000"/>
          <w:sz w:val="56"/>
          <w:szCs w:val="56"/>
        </w:rPr>
        <w:t xml:space="preserve">　</w:t>
      </w:r>
      <w:r w:rsidRPr="00016F4F">
        <w:rPr>
          <w:rFonts w:ascii="ＤＦ特太ゴシック体" w:eastAsia="ＤＦ特太ゴシック体" w:hAnsi="ＤＦ特太ゴシック体"/>
          <w:b/>
          <w:color w:val="FF0000"/>
          <w:sz w:val="56"/>
          <w:szCs w:val="56"/>
        </w:rPr>
        <w:t>知</w:t>
      </w:r>
    </w:p>
    <w:p w:rsidR="009F334B" w:rsidRDefault="009F334B"/>
    <w:p w:rsidR="009F334B" w:rsidRDefault="009F334B">
      <w:r>
        <w:t xml:space="preserve">　一般社団法人岩手県バスケットボール協会専務理事の藤原です。</w:t>
      </w:r>
    </w:p>
    <w:p w:rsidR="009F334B" w:rsidRDefault="009F334B">
      <w:r>
        <w:t xml:space="preserve">　岩手県のバスケットボールに関係する皆様方、</w:t>
      </w:r>
      <w:r w:rsidR="00016F4F">
        <w:t>日頃から</w:t>
      </w:r>
      <w:r>
        <w:t>弊会へのご理解ご協力に大変感謝しております。ここに改めまして御礼申し上げます。</w:t>
      </w:r>
    </w:p>
    <w:p w:rsidR="009F334B" w:rsidRDefault="009F334B"/>
    <w:p w:rsidR="009F334B" w:rsidRDefault="009F334B">
      <w:r>
        <w:t xml:space="preserve">　新型コロナウイルス感染症は</w:t>
      </w:r>
      <w:r w:rsidR="00016F4F">
        <w:t>、未だ</w:t>
      </w:r>
      <w:r>
        <w:t>終息の兆しが見えない状況が続いております。弊会主催各種競技会</w:t>
      </w:r>
      <w:r w:rsidR="00E3545D">
        <w:t>・</w:t>
      </w:r>
      <w:r>
        <w:t>事業は、９月以降感染症防止対策を万全にする中</w:t>
      </w:r>
      <w:r w:rsidR="004E3E60">
        <w:t>、</w:t>
      </w:r>
      <w:r>
        <w:t>無観客等の対応</w:t>
      </w:r>
      <w:r w:rsidR="00E3545D">
        <w:t>はありますが基本的に通常の</w:t>
      </w:r>
      <w:r>
        <w:t>開催をして</w:t>
      </w:r>
      <w:r w:rsidR="00E3545D">
        <w:t>きて</w:t>
      </w:r>
      <w:r>
        <w:t>おります。</w:t>
      </w:r>
      <w:r w:rsidR="00E3545D">
        <w:t>皆様方には大変なご不便をおかけしておりますが、何より、クラスターを出さずにバスケットボール活動ができることを最優先として各カテゴリー（主管）で運営しております。これまで</w:t>
      </w:r>
      <w:r w:rsidR="00016F4F">
        <w:t>の</w:t>
      </w:r>
      <w:r w:rsidR="00E3545D">
        <w:t>全競技会・事業</w:t>
      </w:r>
      <w:r w:rsidR="00016F4F">
        <w:t>は</w:t>
      </w:r>
      <w:r w:rsidR="00E3545D">
        <w:t>全日程を無事終えることができており、大変嬉しく思うところであります。</w:t>
      </w:r>
    </w:p>
    <w:p w:rsidR="00E3545D" w:rsidRDefault="00E3545D">
      <w:r>
        <w:t xml:space="preserve">　ただしその反面、各カテゴリーで大なり小なり様々な問題やトラブルが生じていることも事実です。具体的な内容</w:t>
      </w:r>
      <w:r w:rsidR="00127D0B">
        <w:t>に</w:t>
      </w:r>
      <w:r>
        <w:t>は触れませんが、あまりに多発していることを苦慮し、</w:t>
      </w:r>
      <w:r w:rsidR="00127D0B">
        <w:t>本日ここに「緊急告知」として、岩手県バスケットボールステークホルダーの皆様方に下記内容についてお願い</w:t>
      </w:r>
      <w:r w:rsidR="00016F4F">
        <w:t>したいと思います</w:t>
      </w:r>
      <w:r w:rsidR="00127D0B">
        <w:t>。</w:t>
      </w:r>
    </w:p>
    <w:p w:rsidR="00127D0B" w:rsidRDefault="00127D0B"/>
    <w:p w:rsidR="00127D0B" w:rsidRPr="00016F4F" w:rsidRDefault="00127D0B" w:rsidP="00016F4F">
      <w:pPr>
        <w:ind w:left="209" w:hangingChars="100" w:hanging="209"/>
        <w:rPr>
          <w:b/>
          <w:sz w:val="22"/>
        </w:rPr>
      </w:pPr>
      <w:r w:rsidRPr="00016F4F">
        <w:rPr>
          <w:b/>
          <w:sz w:val="22"/>
        </w:rPr>
        <w:t>【岩手県バスケットボール協会会員の皆様方へ　（会員</w:t>
      </w:r>
      <w:r w:rsidR="00016F4F" w:rsidRPr="00016F4F">
        <w:rPr>
          <w:b/>
          <w:sz w:val="22"/>
        </w:rPr>
        <w:t xml:space="preserve">　</w:t>
      </w:r>
      <w:r w:rsidRPr="00016F4F">
        <w:rPr>
          <w:rFonts w:ascii="ＭＳ 明朝" w:eastAsia="ＭＳ 明朝" w:hAnsi="ＭＳ 明朝" w:cs="ＭＳ 明朝"/>
          <w:b/>
          <w:sz w:val="22"/>
        </w:rPr>
        <w:t>⇒</w:t>
      </w:r>
      <w:r w:rsidR="00016F4F" w:rsidRPr="00016F4F">
        <w:rPr>
          <w:rFonts w:ascii="ＭＳ 明朝" w:eastAsia="ＭＳ 明朝" w:hAnsi="ＭＳ 明朝" w:cs="ＭＳ 明朝"/>
          <w:b/>
          <w:sz w:val="22"/>
        </w:rPr>
        <w:t xml:space="preserve">　</w:t>
      </w:r>
      <w:r w:rsidRPr="00016F4F">
        <w:rPr>
          <w:rFonts w:ascii="ＭＳ 明朝" w:eastAsia="ＭＳ 明朝" w:hAnsi="ＭＳ 明朝" w:cs="ＭＳ 明朝"/>
          <w:b/>
          <w:sz w:val="22"/>
        </w:rPr>
        <w:t>役員・社員・加盟団体・チーム関係者・競技者・指導者・審判員　等</w:t>
      </w:r>
      <w:r w:rsidRPr="00016F4F">
        <w:rPr>
          <w:b/>
          <w:sz w:val="22"/>
        </w:rPr>
        <w:t>）</w:t>
      </w:r>
      <w:r w:rsidR="00016F4F" w:rsidRPr="00016F4F">
        <w:rPr>
          <w:b/>
          <w:sz w:val="22"/>
        </w:rPr>
        <w:t>】</w:t>
      </w:r>
    </w:p>
    <w:p w:rsidR="00020032" w:rsidRPr="00016F4F" w:rsidRDefault="00127D0B" w:rsidP="00016F4F">
      <w:pPr>
        <w:ind w:firstLineChars="100" w:firstLine="199"/>
        <w:rPr>
          <w:b/>
        </w:rPr>
      </w:pPr>
      <w:r w:rsidRPr="00016F4F">
        <w:rPr>
          <w:b/>
          <w:highlight w:val="yellow"/>
        </w:rPr>
        <w:t xml:space="preserve">１　</w:t>
      </w:r>
      <w:r w:rsidR="00020032" w:rsidRPr="00016F4F">
        <w:rPr>
          <w:b/>
          <w:highlight w:val="yellow"/>
        </w:rPr>
        <w:t>暴力・暴言根絶！！！</w:t>
      </w:r>
      <w:r w:rsidR="004708C0" w:rsidRPr="00016F4F">
        <w:rPr>
          <w:rFonts w:hint="eastAsia"/>
          <w:b/>
        </w:rPr>
        <w:t xml:space="preserve"> </w:t>
      </w:r>
    </w:p>
    <w:p w:rsidR="00127D0B" w:rsidRDefault="00020032" w:rsidP="00016F4F">
      <w:pPr>
        <w:ind w:firstLineChars="200" w:firstLine="397"/>
      </w:pPr>
      <w:r>
        <w:t>１）岩手県バスケットボール界では</w:t>
      </w:r>
      <w:r w:rsidR="00016F4F">
        <w:t>暴力・暴言は</w:t>
      </w:r>
      <w:r>
        <w:t>絶対に許しません！</w:t>
      </w:r>
    </w:p>
    <w:p w:rsidR="00020032" w:rsidRDefault="00020032" w:rsidP="00016F4F">
      <w:pPr>
        <w:ind w:leftChars="200" w:left="595" w:hangingChars="100" w:hanging="198"/>
      </w:pPr>
      <w:r>
        <w:t>２）公式試合だけではなく、日常的な練習等、ありとあらゆるバスケット活動の中で許しません！</w:t>
      </w:r>
    </w:p>
    <w:p w:rsidR="00020032" w:rsidRPr="00020032" w:rsidRDefault="00020032" w:rsidP="00016F4F">
      <w:pPr>
        <w:ind w:leftChars="200" w:left="595" w:hangingChars="100" w:hanging="198"/>
      </w:pPr>
      <w:r>
        <w:t>３）クリーンバスケットから、人間力・指導力・組織力を高めましょう！</w:t>
      </w:r>
    </w:p>
    <w:p w:rsidR="00127D0B" w:rsidRPr="00016F4F" w:rsidRDefault="00020032" w:rsidP="00016F4F">
      <w:pPr>
        <w:ind w:firstLineChars="100" w:firstLine="199"/>
        <w:rPr>
          <w:b/>
        </w:rPr>
      </w:pPr>
      <w:r w:rsidRPr="00016F4F">
        <w:rPr>
          <w:b/>
          <w:highlight w:val="yellow"/>
        </w:rPr>
        <w:t xml:space="preserve">２　</w:t>
      </w:r>
      <w:r w:rsidR="00301D29" w:rsidRPr="00016F4F">
        <w:rPr>
          <w:b/>
          <w:highlight w:val="yellow"/>
        </w:rPr>
        <w:t>各種規程・各種要項等</w:t>
      </w:r>
      <w:r w:rsidR="004E3E60">
        <w:rPr>
          <w:b/>
          <w:highlight w:val="yellow"/>
        </w:rPr>
        <w:t>、</w:t>
      </w:r>
      <w:r w:rsidR="00301D29" w:rsidRPr="00016F4F">
        <w:rPr>
          <w:b/>
          <w:highlight w:val="yellow"/>
        </w:rPr>
        <w:t>遵守すべきことを再度確認！！！</w:t>
      </w:r>
      <w:r w:rsidR="004708C0" w:rsidRPr="00016F4F">
        <w:rPr>
          <w:b/>
        </w:rPr>
        <w:t xml:space="preserve"> </w:t>
      </w:r>
    </w:p>
    <w:p w:rsidR="00301D29" w:rsidRDefault="00301D29">
      <w:r>
        <w:t xml:space="preserve">　</w:t>
      </w:r>
      <w:r w:rsidR="00016F4F">
        <w:t xml:space="preserve">　</w:t>
      </w:r>
      <w:r>
        <w:t>１）ＪＢＡ及びＩＢＡの定款</w:t>
      </w:r>
      <w:r w:rsidR="004E3E60">
        <w:t>、</w:t>
      </w:r>
      <w:r>
        <w:t>各種規程</w:t>
      </w:r>
      <w:r w:rsidR="00AE09D8">
        <w:t>等</w:t>
      </w:r>
      <w:r>
        <w:t>を今一度理解しましょう！</w:t>
      </w:r>
    </w:p>
    <w:p w:rsidR="00301D29" w:rsidRDefault="00301D29">
      <w:r>
        <w:t xml:space="preserve">　</w:t>
      </w:r>
      <w:r w:rsidR="00016F4F">
        <w:t xml:space="preserve">　</w:t>
      </w:r>
      <w:r>
        <w:t>２）各種競技会</w:t>
      </w:r>
      <w:r w:rsidR="004E3E60">
        <w:t>及び</w:t>
      </w:r>
      <w:r>
        <w:t>事業の要項</w:t>
      </w:r>
      <w:r w:rsidR="004E3E60">
        <w:t>、</w:t>
      </w:r>
      <w:r>
        <w:t>関係するガイドライン等を完全</w:t>
      </w:r>
      <w:r w:rsidR="00AE09D8">
        <w:t>に</w:t>
      </w:r>
      <w:r>
        <w:t>理解しましょう！</w:t>
      </w:r>
    </w:p>
    <w:p w:rsidR="00301D29" w:rsidRDefault="00301D29" w:rsidP="00301D29">
      <w:pPr>
        <w:ind w:left="595" w:hangingChars="300" w:hanging="595"/>
      </w:pPr>
      <w:r>
        <w:t xml:space="preserve">　</w:t>
      </w:r>
      <w:r w:rsidR="00016F4F">
        <w:t xml:space="preserve">　</w:t>
      </w:r>
      <w:r>
        <w:t>３）チームの代表者</w:t>
      </w:r>
      <w:r w:rsidR="004E3E60">
        <w:t>及び</w:t>
      </w:r>
      <w:r>
        <w:t>指導者は、チーム関係者（競技者・保護者等）に周知・指導する責任があります</w:t>
      </w:r>
      <w:r w:rsidR="004708C0">
        <w:t>！</w:t>
      </w:r>
    </w:p>
    <w:p w:rsidR="00607BB4" w:rsidRPr="00016F4F" w:rsidRDefault="00301D29" w:rsidP="00016F4F">
      <w:pPr>
        <w:ind w:leftChars="100" w:left="596" w:hangingChars="200" w:hanging="398"/>
        <w:rPr>
          <w:b/>
        </w:rPr>
      </w:pPr>
      <w:r w:rsidRPr="00016F4F">
        <w:rPr>
          <w:b/>
          <w:highlight w:val="yellow"/>
        </w:rPr>
        <w:t>３</w:t>
      </w:r>
      <w:r w:rsidR="00607BB4" w:rsidRPr="00016F4F">
        <w:rPr>
          <w:b/>
          <w:highlight w:val="yellow"/>
        </w:rPr>
        <w:t xml:space="preserve">　組織</w:t>
      </w:r>
      <w:r w:rsidR="004E3E60">
        <w:rPr>
          <w:b/>
          <w:highlight w:val="yellow"/>
        </w:rPr>
        <w:t>体制</w:t>
      </w:r>
      <w:r w:rsidR="00607BB4" w:rsidRPr="00016F4F">
        <w:rPr>
          <w:b/>
          <w:highlight w:val="yellow"/>
        </w:rPr>
        <w:t>・組織状況</w:t>
      </w:r>
      <w:r w:rsidR="004E3E60">
        <w:rPr>
          <w:b/>
          <w:highlight w:val="yellow"/>
        </w:rPr>
        <w:t>、</w:t>
      </w:r>
      <w:r w:rsidR="00607BB4" w:rsidRPr="00016F4F">
        <w:rPr>
          <w:b/>
          <w:highlight w:val="yellow"/>
        </w:rPr>
        <w:t>所管事項・担当事項の再確認！！！</w:t>
      </w:r>
      <w:r w:rsidR="004708C0" w:rsidRPr="00016F4F">
        <w:rPr>
          <w:rFonts w:hint="eastAsia"/>
          <w:b/>
        </w:rPr>
        <w:t xml:space="preserve"> </w:t>
      </w:r>
    </w:p>
    <w:p w:rsidR="00301D29" w:rsidRDefault="00607BB4" w:rsidP="00016F4F">
      <w:pPr>
        <w:ind w:leftChars="200" w:left="595" w:hangingChars="100" w:hanging="198"/>
      </w:pPr>
      <w:r>
        <w:t>１）各々の責務を果たしましょう</w:t>
      </w:r>
      <w:r w:rsidR="004708C0">
        <w:t>！</w:t>
      </w:r>
    </w:p>
    <w:p w:rsidR="00301D29" w:rsidRDefault="00301D29" w:rsidP="00301D29">
      <w:pPr>
        <w:ind w:left="595" w:hangingChars="300" w:hanging="595"/>
      </w:pPr>
      <w:r>
        <w:t xml:space="preserve">　</w:t>
      </w:r>
      <w:r w:rsidR="00016F4F">
        <w:t xml:space="preserve">　</w:t>
      </w:r>
      <w:r w:rsidR="004708C0">
        <w:t>２）リーダーはリーダーらしく、責任者は責任者らしく！</w:t>
      </w:r>
    </w:p>
    <w:p w:rsidR="004708C0" w:rsidRDefault="004708C0" w:rsidP="00301D29">
      <w:pPr>
        <w:ind w:left="595" w:hangingChars="300" w:hanging="595"/>
      </w:pPr>
      <w:r>
        <w:t xml:space="preserve">　</w:t>
      </w:r>
      <w:r w:rsidR="00016F4F">
        <w:t xml:space="preserve">　</w:t>
      </w:r>
      <w:r>
        <w:t>３）規程や根拠に基づき、</w:t>
      </w:r>
      <w:r w:rsidR="00AE09D8">
        <w:t>問題やトラブルは</w:t>
      </w:r>
      <w:r>
        <w:t>厳正に対処</w:t>
      </w:r>
      <w:r w:rsidR="00016F4F">
        <w:t>（裁定委員会・規律委員会</w:t>
      </w:r>
      <w:r w:rsidR="004E3E60">
        <w:t>等</w:t>
      </w:r>
      <w:r w:rsidR="00016F4F">
        <w:t>）</w:t>
      </w:r>
      <w:r>
        <w:t>します！</w:t>
      </w:r>
    </w:p>
    <w:p w:rsidR="004708C0" w:rsidRPr="00016F4F" w:rsidRDefault="004708C0" w:rsidP="00016F4F">
      <w:pPr>
        <w:ind w:leftChars="100" w:left="596" w:hangingChars="200" w:hanging="398"/>
        <w:rPr>
          <w:b/>
        </w:rPr>
      </w:pPr>
      <w:r w:rsidRPr="00016F4F">
        <w:rPr>
          <w:b/>
          <w:highlight w:val="yellow"/>
        </w:rPr>
        <w:t xml:space="preserve">４　</w:t>
      </w:r>
      <w:r w:rsidR="00F33A64" w:rsidRPr="00016F4F">
        <w:rPr>
          <w:b/>
          <w:highlight w:val="yellow"/>
        </w:rPr>
        <w:t>バスケで岩手を元気に</w:t>
      </w:r>
      <w:r w:rsidR="004E3E60">
        <w:rPr>
          <w:b/>
          <w:highlight w:val="yellow"/>
        </w:rPr>
        <w:t>、</w:t>
      </w:r>
      <w:r w:rsidR="00F33A64" w:rsidRPr="00016F4F">
        <w:rPr>
          <w:b/>
          <w:highlight w:val="yellow"/>
        </w:rPr>
        <w:t>バスケで日本を元気に</w:t>
      </w:r>
      <w:r w:rsidR="00AE09D8" w:rsidRPr="00016F4F">
        <w:rPr>
          <w:b/>
          <w:highlight w:val="yellow"/>
        </w:rPr>
        <w:t>！！！</w:t>
      </w:r>
    </w:p>
    <w:p w:rsidR="00AE09D8" w:rsidRDefault="00AE09D8" w:rsidP="00301D29">
      <w:pPr>
        <w:ind w:left="595" w:hangingChars="300" w:hanging="595"/>
      </w:pPr>
      <w:r>
        <w:t xml:space="preserve">　</w:t>
      </w:r>
      <w:r w:rsidR="00016F4F">
        <w:t xml:space="preserve">　</w:t>
      </w:r>
      <w:r>
        <w:t>１）過去の失敗を忘れず、改善するために最大限の準備をし</w:t>
      </w:r>
      <w:r w:rsidR="004E3E60">
        <w:t>ていき</w:t>
      </w:r>
      <w:r>
        <w:t>ましょう！</w:t>
      </w:r>
    </w:p>
    <w:p w:rsidR="00AE09D8" w:rsidRDefault="00AE09D8" w:rsidP="00301D29">
      <w:pPr>
        <w:ind w:left="595" w:hangingChars="300" w:hanging="595"/>
      </w:pPr>
      <w:r>
        <w:t xml:space="preserve">　</w:t>
      </w:r>
      <w:r w:rsidR="00016F4F">
        <w:t xml:space="preserve">　</w:t>
      </w:r>
      <w:r>
        <w:t>２）バスケットボールの価値を高めるためには自分に何ができる</w:t>
      </w:r>
      <w:r w:rsidR="004E3E60">
        <w:t>か</w:t>
      </w:r>
      <w:r>
        <w:t>？　考えてみ</w:t>
      </w:r>
      <w:r w:rsidR="00F33A64">
        <w:t>ましょう</w:t>
      </w:r>
      <w:r>
        <w:t>！</w:t>
      </w:r>
    </w:p>
    <w:p w:rsidR="00AE09D8" w:rsidRDefault="00AE09D8" w:rsidP="00301D29">
      <w:pPr>
        <w:ind w:left="595" w:hangingChars="300" w:hanging="595"/>
      </w:pPr>
      <w:r>
        <w:t xml:space="preserve">　</w:t>
      </w:r>
      <w:r w:rsidR="00016F4F">
        <w:t xml:space="preserve">　</w:t>
      </w:r>
      <w:r>
        <w:t>３）</w:t>
      </w:r>
      <w:r>
        <w:t>RESPECT</w:t>
      </w:r>
      <w:r>
        <w:t>！　互いに認め　互いに信頼し　互いに</w:t>
      </w:r>
      <w:r w:rsidR="00F33A64">
        <w:t>手を取り合う！</w:t>
      </w:r>
    </w:p>
    <w:p w:rsidR="00127D0B" w:rsidRDefault="00127D0B"/>
    <w:p w:rsidR="009F334B" w:rsidRPr="00016F4F" w:rsidRDefault="00127D0B">
      <w:pPr>
        <w:rPr>
          <w:b/>
          <w:sz w:val="22"/>
        </w:rPr>
      </w:pPr>
      <w:r w:rsidRPr="00016F4F">
        <w:rPr>
          <w:b/>
          <w:sz w:val="22"/>
        </w:rPr>
        <w:t>【岩手県のバスケットボールに関係する皆様方へ</w:t>
      </w:r>
      <w:r w:rsidR="00016F4F" w:rsidRPr="00016F4F">
        <w:rPr>
          <w:b/>
          <w:sz w:val="22"/>
        </w:rPr>
        <w:t xml:space="preserve">　</w:t>
      </w:r>
      <w:r w:rsidRPr="00016F4F">
        <w:rPr>
          <w:rFonts w:hint="eastAsia"/>
          <w:b/>
          <w:sz w:val="22"/>
        </w:rPr>
        <w:t>（保護者・協力企業・協力者・観衆・ファン　等）</w:t>
      </w:r>
      <w:r w:rsidR="00016F4F" w:rsidRPr="00016F4F">
        <w:rPr>
          <w:rFonts w:hint="eastAsia"/>
          <w:b/>
          <w:sz w:val="22"/>
        </w:rPr>
        <w:t>】</w:t>
      </w:r>
    </w:p>
    <w:p w:rsidR="00F33A64" w:rsidRDefault="00F33A64" w:rsidP="00016F4F">
      <w:pPr>
        <w:ind w:leftChars="100" w:left="396" w:hangingChars="100" w:hanging="198"/>
      </w:pPr>
      <w:r>
        <w:t>１　プレーヤーズ・センタードを基本とし、皆がバスケットボール活動を楽しむためには、関係する皆様方のご理解ご協力がこれまで以上に必要です。</w:t>
      </w:r>
    </w:p>
    <w:p w:rsidR="00F33A64" w:rsidRDefault="00F33A64" w:rsidP="00016F4F">
      <w:pPr>
        <w:ind w:leftChars="100" w:left="396" w:hangingChars="100" w:hanging="198"/>
      </w:pPr>
      <w:r>
        <w:t xml:space="preserve">２　</w:t>
      </w:r>
      <w:r>
        <w:t>Web</w:t>
      </w:r>
      <w:r>
        <w:t>サイト、</w:t>
      </w:r>
      <w:r>
        <w:t>FB</w:t>
      </w:r>
      <w:r>
        <w:t>投稿、電話等、今までもご指摘やご指導をいただいて</w:t>
      </w:r>
      <w:r w:rsidR="00C11335">
        <w:t>おり、可能な限り対応・対処してきております。コロナ禍にあって、各種大会・事業では通常よりも業務が増え、人手不足の中で何とか運営しております。無観客の対応策として、</w:t>
      </w:r>
      <w:r w:rsidR="00C11335">
        <w:t>HP</w:t>
      </w:r>
      <w:r w:rsidR="00C11335">
        <w:t>や</w:t>
      </w:r>
      <w:r w:rsidR="00C11335">
        <w:t>FB</w:t>
      </w:r>
      <w:r w:rsidR="00C11335">
        <w:t>等でできるだけの情報発信を心掛けておりますが、全</w:t>
      </w:r>
      <w:r w:rsidR="004E3E60">
        <w:t>ての</w:t>
      </w:r>
      <w:r w:rsidR="00C11335">
        <w:t>カテゴリー</w:t>
      </w:r>
      <w:r w:rsidR="004E3E60">
        <w:t>で</w:t>
      </w:r>
      <w:r w:rsidR="00C11335">
        <w:t>対応を統一しているわけではありませんので</w:t>
      </w:r>
      <w:bookmarkStart w:id="0" w:name="_GoBack"/>
      <w:bookmarkEnd w:id="0"/>
      <w:r w:rsidR="00C11335">
        <w:t>ご理解願います。また、匿名でのご連絡には基本的に対応いたしません。</w:t>
      </w:r>
    </w:p>
    <w:p w:rsidR="00C11335" w:rsidRDefault="00C11335" w:rsidP="00016F4F">
      <w:pPr>
        <w:ind w:leftChars="100" w:left="396" w:hangingChars="100" w:hanging="198"/>
      </w:pPr>
      <w:r>
        <w:t>３　今後とも、バスケットボールを支える皆様</w:t>
      </w:r>
      <w:r w:rsidR="008F3E7B">
        <w:t>方</w:t>
      </w:r>
      <w:r>
        <w:t>のお力添えを宜しくお願いいたします。</w:t>
      </w:r>
    </w:p>
    <w:p w:rsidR="00C11335" w:rsidRDefault="00C11335" w:rsidP="00F33A64">
      <w:pPr>
        <w:ind w:left="397" w:hangingChars="200" w:hanging="397"/>
      </w:pPr>
    </w:p>
    <w:p w:rsidR="00C11335" w:rsidRDefault="00C11335" w:rsidP="00016F4F">
      <w:pPr>
        <w:ind w:left="397" w:hangingChars="200" w:hanging="397"/>
        <w:jc w:val="right"/>
      </w:pPr>
      <w:r>
        <w:t>（一社）岩手県バスケットボール協会</w:t>
      </w:r>
    </w:p>
    <w:p w:rsidR="00C11335" w:rsidRDefault="00C11335" w:rsidP="00016F4F">
      <w:pPr>
        <w:ind w:firstLineChars="700" w:firstLine="1389"/>
        <w:jc w:val="right"/>
      </w:pPr>
      <w:r>
        <w:t>専務理事　　藤原　修</w:t>
      </w:r>
    </w:p>
    <w:sectPr w:rsidR="00C11335" w:rsidSect="00016F4F">
      <w:pgSz w:w="11906" w:h="16838" w:code="9"/>
      <w:pgMar w:top="1134" w:right="851" w:bottom="851" w:left="1134" w:header="851" w:footer="992" w:gutter="0"/>
      <w:cols w:space="425"/>
      <w:docGrid w:type="linesAndChars" w:linePitch="303"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9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B"/>
    <w:rsid w:val="00016F4F"/>
    <w:rsid w:val="00020032"/>
    <w:rsid w:val="00127D0B"/>
    <w:rsid w:val="00301D29"/>
    <w:rsid w:val="004708C0"/>
    <w:rsid w:val="004E3E60"/>
    <w:rsid w:val="00607BB4"/>
    <w:rsid w:val="00883BCF"/>
    <w:rsid w:val="008F3E7B"/>
    <w:rsid w:val="009F334B"/>
    <w:rsid w:val="00AE09D8"/>
    <w:rsid w:val="00C11335"/>
    <w:rsid w:val="00DE4C31"/>
    <w:rsid w:val="00E3545D"/>
    <w:rsid w:val="00F3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935413-4CF2-461A-91DC-9191CC7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IBA</cp:lastModifiedBy>
  <cp:revision>2</cp:revision>
  <cp:lastPrinted>2020-10-27T00:50:00Z</cp:lastPrinted>
  <dcterms:created xsi:type="dcterms:W3CDTF">2020-10-26T04:48:00Z</dcterms:created>
  <dcterms:modified xsi:type="dcterms:W3CDTF">2020-10-27T00:53:00Z</dcterms:modified>
</cp:coreProperties>
</file>